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E9F5" w14:textId="29A3C517" w:rsidR="00AC54A5" w:rsidRPr="00523FF1" w:rsidRDefault="00AC54A5" w:rsidP="00C74430">
      <w:pPr>
        <w:shd w:val="clear" w:color="auto" w:fill="FFFFFF"/>
        <w:spacing w:after="0" w:line="276" w:lineRule="auto"/>
        <w:jc w:val="center"/>
        <w:textAlignment w:val="baseline"/>
        <w:rPr>
          <w:rFonts w:eastAsia="Times New Roman" w:cstheme="minorHAnsi"/>
          <w:b/>
          <w:bCs/>
          <w:sz w:val="20"/>
          <w:szCs w:val="20"/>
          <w:lang w:eastAsia="pl-PL"/>
        </w:rPr>
      </w:pPr>
      <w:r w:rsidRPr="00523FF1">
        <w:rPr>
          <w:rFonts w:eastAsia="Times New Roman" w:cstheme="minorHAnsi"/>
          <w:b/>
          <w:bCs/>
          <w:sz w:val="20"/>
          <w:szCs w:val="20"/>
          <w:lang w:eastAsia="pl-PL"/>
        </w:rPr>
        <w:t>POLITYKA PRYWATNOŚCI I PLIKÓW COOKIES</w:t>
      </w:r>
    </w:p>
    <w:p w14:paraId="0ACCC333" w14:textId="77777777" w:rsidR="00AC54A5" w:rsidRPr="00523FF1" w:rsidRDefault="00AC54A5" w:rsidP="00C74430">
      <w:pPr>
        <w:shd w:val="clear" w:color="auto" w:fill="FFFFFF"/>
        <w:spacing w:after="0" w:line="276" w:lineRule="auto"/>
        <w:jc w:val="center"/>
        <w:textAlignment w:val="baseline"/>
        <w:rPr>
          <w:rFonts w:eastAsia="Times New Roman" w:cstheme="minorHAnsi"/>
          <w:b/>
          <w:bCs/>
          <w:sz w:val="20"/>
          <w:szCs w:val="20"/>
          <w:lang w:eastAsia="pl-PL"/>
        </w:rPr>
      </w:pPr>
    </w:p>
    <w:p w14:paraId="18D89B13" w14:textId="240259C0" w:rsidR="00AC54A5" w:rsidRPr="00523FF1" w:rsidRDefault="002A6D2F" w:rsidP="00C74430">
      <w:pPr>
        <w:shd w:val="clear" w:color="auto" w:fill="FFFFFF"/>
        <w:spacing w:after="0" w:line="276" w:lineRule="auto"/>
        <w:jc w:val="both"/>
        <w:textAlignment w:val="baseline"/>
        <w:rPr>
          <w:rFonts w:eastAsia="Times New Roman" w:cstheme="minorHAnsi"/>
          <w:b/>
          <w:bCs/>
          <w:sz w:val="20"/>
          <w:szCs w:val="20"/>
          <w:lang w:eastAsia="pl-PL"/>
        </w:rPr>
      </w:pPr>
      <w:r w:rsidRPr="00523FF1">
        <w:rPr>
          <w:rFonts w:eastAsia="Times New Roman" w:cstheme="minorHAnsi"/>
          <w:b/>
          <w:bCs/>
          <w:sz w:val="20"/>
          <w:szCs w:val="20"/>
          <w:lang w:eastAsia="pl-PL"/>
        </w:rPr>
        <w:t>I</w:t>
      </w:r>
      <w:r w:rsidR="00C74430" w:rsidRPr="00523FF1">
        <w:rPr>
          <w:rFonts w:eastAsia="Times New Roman" w:cstheme="minorHAnsi"/>
          <w:b/>
          <w:bCs/>
          <w:sz w:val="20"/>
          <w:szCs w:val="20"/>
          <w:lang w:eastAsia="pl-PL"/>
        </w:rPr>
        <w:t>.</w:t>
      </w:r>
      <w:r w:rsidRPr="00523FF1">
        <w:rPr>
          <w:rFonts w:eastAsia="Times New Roman" w:cstheme="minorHAnsi"/>
          <w:b/>
          <w:bCs/>
          <w:sz w:val="20"/>
          <w:szCs w:val="20"/>
          <w:lang w:eastAsia="pl-PL"/>
        </w:rPr>
        <w:t xml:space="preserve"> </w:t>
      </w:r>
      <w:r w:rsidR="00AC54A5" w:rsidRPr="00523FF1">
        <w:rPr>
          <w:rFonts w:eastAsia="Times New Roman" w:cstheme="minorHAnsi"/>
          <w:b/>
          <w:bCs/>
          <w:sz w:val="20"/>
          <w:szCs w:val="20"/>
          <w:lang w:eastAsia="pl-PL"/>
        </w:rPr>
        <w:t>POLITYKA PRYWATNOŚCI</w:t>
      </w:r>
    </w:p>
    <w:p w14:paraId="06D4038D" w14:textId="77777777" w:rsidR="00AC54A5" w:rsidRPr="00523FF1" w:rsidRDefault="00AC54A5" w:rsidP="00C74430">
      <w:pPr>
        <w:shd w:val="clear" w:color="auto" w:fill="FFFFFF"/>
        <w:spacing w:after="0" w:line="276" w:lineRule="auto"/>
        <w:jc w:val="both"/>
        <w:textAlignment w:val="baseline"/>
        <w:rPr>
          <w:rFonts w:eastAsia="Times New Roman" w:cstheme="minorHAnsi"/>
          <w:b/>
          <w:bCs/>
          <w:sz w:val="20"/>
          <w:szCs w:val="20"/>
          <w:lang w:eastAsia="pl-PL"/>
        </w:rPr>
      </w:pPr>
    </w:p>
    <w:p w14:paraId="039E5AE5" w14:textId="5CCEA6D1" w:rsidR="006C283C" w:rsidRPr="00523FF1" w:rsidRDefault="00E5341F" w:rsidP="00C74430">
      <w:pPr>
        <w:shd w:val="clear" w:color="auto" w:fill="FFFFFF"/>
        <w:spacing w:after="0" w:line="276" w:lineRule="auto"/>
        <w:jc w:val="both"/>
        <w:textAlignment w:val="baseline"/>
        <w:rPr>
          <w:rFonts w:eastAsia="Times New Roman" w:cstheme="minorHAnsi"/>
          <w:sz w:val="20"/>
          <w:szCs w:val="20"/>
          <w:lang w:eastAsia="pl-PL"/>
        </w:rPr>
      </w:pPr>
      <w:r>
        <w:rPr>
          <w:rFonts w:eastAsia="Times New Roman" w:cstheme="minorHAnsi"/>
          <w:b/>
          <w:bCs/>
          <w:sz w:val="20"/>
          <w:szCs w:val="20"/>
          <w:lang w:eastAsia="pl-PL"/>
        </w:rPr>
        <w:t xml:space="preserve">NOVAMEDICA SP. Z O.O., </w:t>
      </w:r>
      <w:r w:rsidR="00991E9B">
        <w:rPr>
          <w:rFonts w:eastAsia="Times New Roman" w:cstheme="minorHAnsi"/>
          <w:b/>
          <w:bCs/>
          <w:sz w:val="20"/>
          <w:szCs w:val="20"/>
          <w:lang w:eastAsia="pl-PL"/>
        </w:rPr>
        <w:t xml:space="preserve">ul. Wita Stwosza 48 lok. 110, 02-661 </w:t>
      </w:r>
      <w:r>
        <w:rPr>
          <w:rFonts w:eastAsia="Times New Roman" w:cstheme="minorHAnsi"/>
          <w:b/>
          <w:bCs/>
          <w:sz w:val="20"/>
          <w:szCs w:val="20"/>
          <w:lang w:eastAsia="pl-PL"/>
        </w:rPr>
        <w:t>Warszawa</w:t>
      </w:r>
      <w:r w:rsidR="003835C0">
        <w:rPr>
          <w:rFonts w:eastAsia="Times New Roman" w:cstheme="minorHAnsi"/>
          <w:sz w:val="20"/>
          <w:szCs w:val="20"/>
          <w:lang w:eastAsia="pl-PL"/>
        </w:rPr>
        <w:t xml:space="preserve"> </w:t>
      </w:r>
      <w:r w:rsidR="006C283C" w:rsidRPr="00523FF1">
        <w:rPr>
          <w:rFonts w:eastAsia="Times New Roman" w:cstheme="minorHAnsi"/>
          <w:sz w:val="20"/>
          <w:szCs w:val="20"/>
          <w:lang w:eastAsia="pl-PL"/>
        </w:rPr>
        <w:t>wypełniając obowiązki wynikające z obowiązujących przepisów prawa dotyczących ochrony danych osobowych, w tym Rozporządzenia Parlamentu Europejskiego i Rady (UE) 2016/679 z dnia 27 kwietnia 2016 r. w sprawie ochrony osób fizycznych w związku z przetwarzaniem danych osobowych i w sprawie swobodnego przepływu takich danych oraz uchylenia dyrektywy 95/46/WE (dalej jako RODO), przekazujemy Państwu informacje dotyczące przetwarzania i ochrony Państwa danych osobowych.</w:t>
      </w:r>
    </w:p>
    <w:p w14:paraId="6D11A355" w14:textId="140A0A4B"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Niniejsze informacje, pomogą Państwu zrozumieć, jakie dane osobowe zbiera i przetwarza </w:t>
      </w:r>
      <w:r w:rsidR="00991E9B">
        <w:rPr>
          <w:rFonts w:eastAsia="Times New Roman" w:cstheme="minorHAnsi"/>
          <w:b/>
          <w:bCs/>
          <w:sz w:val="20"/>
          <w:szCs w:val="20"/>
          <w:lang w:eastAsia="pl-PL"/>
        </w:rPr>
        <w:t xml:space="preserve">NOVAMEDICA SP. Z O.O. </w:t>
      </w:r>
      <w:r w:rsidRPr="00523FF1">
        <w:rPr>
          <w:rFonts w:eastAsia="Times New Roman" w:cstheme="minorHAnsi"/>
          <w:sz w:val="20"/>
          <w:szCs w:val="20"/>
          <w:lang w:eastAsia="pl-PL"/>
        </w:rPr>
        <w:t>w jakim celu są one wykorzystywane oraz jakie przysługują Państwu prawa w związku z ochroną danych osobowych.</w:t>
      </w:r>
    </w:p>
    <w:p w14:paraId="73C5CF3A" w14:textId="77777777" w:rsidR="006C283C" w:rsidRPr="00523FF1" w:rsidRDefault="006C283C" w:rsidP="00C74430">
      <w:pPr>
        <w:shd w:val="clear" w:color="auto" w:fill="FFFFFF"/>
        <w:spacing w:after="0" w:line="276" w:lineRule="auto"/>
        <w:textAlignment w:val="baseline"/>
        <w:rPr>
          <w:rFonts w:eastAsia="Times New Roman" w:cstheme="minorHAnsi"/>
          <w:b/>
          <w:bCs/>
          <w:sz w:val="20"/>
          <w:szCs w:val="20"/>
          <w:bdr w:val="none" w:sz="0" w:space="0" w:color="auto" w:frame="1"/>
          <w:lang w:eastAsia="pl-PL"/>
        </w:rPr>
      </w:pPr>
    </w:p>
    <w:p w14:paraId="58B3F128" w14:textId="1A380FE0"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KTO JEST ADMINISTRATOREM PAŃSTWA DANYCH OSOBOWYCH?</w:t>
      </w:r>
    </w:p>
    <w:p w14:paraId="0A378059" w14:textId="77AC2B4C" w:rsidR="006C283C" w:rsidRPr="00523FF1" w:rsidRDefault="00E5341F" w:rsidP="00C74430">
      <w:pPr>
        <w:shd w:val="clear" w:color="auto" w:fill="FFFFFF"/>
        <w:spacing w:before="100" w:beforeAutospacing="1" w:after="100" w:afterAutospacing="1" w:line="276" w:lineRule="auto"/>
        <w:rPr>
          <w:rFonts w:eastAsia="Times New Roman" w:cstheme="minorHAnsi"/>
          <w:b/>
          <w:bCs/>
          <w:sz w:val="20"/>
          <w:szCs w:val="20"/>
          <w:lang w:eastAsia="pl-PL"/>
        </w:rPr>
      </w:pPr>
      <w:r>
        <w:rPr>
          <w:rFonts w:eastAsia="Times New Roman" w:cstheme="minorHAnsi"/>
          <w:b/>
          <w:bCs/>
          <w:sz w:val="20"/>
          <w:szCs w:val="20"/>
          <w:lang w:eastAsia="pl-PL"/>
        </w:rPr>
        <w:t>NOVAMEDICA SP. Z O.O.</w:t>
      </w:r>
      <w:r w:rsidRPr="00523FF1">
        <w:rPr>
          <w:rFonts w:eastAsia="Times New Roman" w:cstheme="minorHAnsi"/>
          <w:b/>
          <w:bCs/>
          <w:sz w:val="20"/>
          <w:szCs w:val="20"/>
          <w:lang w:eastAsia="pl-PL"/>
        </w:rPr>
        <w:t xml:space="preserve"> </w:t>
      </w:r>
      <w:r w:rsidR="006C283C" w:rsidRPr="00523FF1">
        <w:rPr>
          <w:rFonts w:eastAsia="Times New Roman" w:cstheme="minorHAnsi"/>
          <w:b/>
          <w:bCs/>
          <w:sz w:val="20"/>
          <w:szCs w:val="20"/>
          <w:lang w:eastAsia="pl-PL"/>
        </w:rPr>
        <w:t>(zwan</w:t>
      </w:r>
      <w:r>
        <w:rPr>
          <w:rFonts w:eastAsia="Times New Roman" w:cstheme="minorHAnsi"/>
          <w:b/>
          <w:bCs/>
          <w:sz w:val="20"/>
          <w:szCs w:val="20"/>
          <w:lang w:eastAsia="pl-PL"/>
        </w:rPr>
        <w:t>a</w:t>
      </w:r>
      <w:r w:rsidR="006C283C" w:rsidRPr="00523FF1">
        <w:rPr>
          <w:rFonts w:eastAsia="Times New Roman" w:cstheme="minorHAnsi"/>
          <w:b/>
          <w:bCs/>
          <w:sz w:val="20"/>
          <w:szCs w:val="20"/>
          <w:lang w:eastAsia="pl-PL"/>
        </w:rPr>
        <w:t xml:space="preserve"> dalej: </w:t>
      </w:r>
      <w:r>
        <w:rPr>
          <w:rFonts w:eastAsia="Times New Roman" w:cstheme="minorHAnsi"/>
          <w:b/>
          <w:bCs/>
          <w:sz w:val="20"/>
          <w:szCs w:val="20"/>
          <w:lang w:eastAsia="pl-PL"/>
        </w:rPr>
        <w:t>SPÓŁKĄ</w:t>
      </w:r>
      <w:r w:rsidR="006C283C" w:rsidRPr="00523FF1">
        <w:rPr>
          <w:rFonts w:eastAsia="Times New Roman" w:cstheme="minorHAnsi"/>
          <w:b/>
          <w:bCs/>
          <w:sz w:val="20"/>
          <w:szCs w:val="20"/>
          <w:lang w:eastAsia="pl-PL"/>
        </w:rPr>
        <w:t>)</w:t>
      </w:r>
    </w:p>
    <w:p w14:paraId="0E4390A1" w14:textId="6A15D38F"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JAK MOGĄ PAŃSTWO SKONTAKTOWAĆ SIĘ ZE </w:t>
      </w:r>
      <w:r w:rsidR="00E5341F">
        <w:rPr>
          <w:rFonts w:eastAsia="Times New Roman" w:cstheme="minorHAnsi"/>
          <w:b/>
          <w:bCs/>
          <w:sz w:val="20"/>
          <w:szCs w:val="20"/>
          <w:bdr w:val="none" w:sz="0" w:space="0" w:color="auto" w:frame="1"/>
          <w:lang w:eastAsia="pl-PL"/>
        </w:rPr>
        <w:t>SPÓŁKĄ</w:t>
      </w:r>
      <w:r w:rsidRPr="00523FF1">
        <w:rPr>
          <w:rFonts w:eastAsia="Times New Roman" w:cstheme="minorHAnsi"/>
          <w:b/>
          <w:bCs/>
          <w:sz w:val="20"/>
          <w:szCs w:val="20"/>
          <w:bdr w:val="none" w:sz="0" w:space="0" w:color="auto" w:frame="1"/>
          <w:lang w:eastAsia="pl-PL"/>
        </w:rPr>
        <w:t>?</w:t>
      </w:r>
    </w:p>
    <w:p w14:paraId="5110301A" w14:textId="5D52CCBB"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Mogą Państwo skontaktować się z</w:t>
      </w:r>
      <w:r w:rsidR="003B3538" w:rsidRPr="00523FF1">
        <w:rPr>
          <w:rFonts w:eastAsia="Times New Roman" w:cstheme="minorHAnsi"/>
          <w:sz w:val="20"/>
          <w:szCs w:val="20"/>
          <w:lang w:eastAsia="pl-PL"/>
        </w:rPr>
        <w:t xml:space="preserve">e </w:t>
      </w:r>
      <w:r w:rsidR="00991E9B">
        <w:rPr>
          <w:rFonts w:eastAsia="Times New Roman" w:cstheme="minorHAnsi"/>
          <w:sz w:val="20"/>
          <w:szCs w:val="20"/>
          <w:lang w:eastAsia="pl-PL"/>
        </w:rPr>
        <w:t>SPÓŁKĄ</w:t>
      </w:r>
      <w:r w:rsidRPr="00523FF1">
        <w:rPr>
          <w:rFonts w:eastAsia="Times New Roman" w:cstheme="minorHAnsi"/>
          <w:sz w:val="20"/>
          <w:szCs w:val="20"/>
          <w:lang w:eastAsia="pl-PL"/>
        </w:rPr>
        <w:t>:</w:t>
      </w:r>
    </w:p>
    <w:p w14:paraId="75123773" w14:textId="618F9E55" w:rsidR="006C283C" w:rsidRPr="00523FF1" w:rsidRDefault="006C283C" w:rsidP="00C74430">
      <w:pPr>
        <w:numPr>
          <w:ilvl w:val="0"/>
          <w:numId w:val="17"/>
        </w:num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za pomocą e-maila:</w:t>
      </w:r>
      <w:r w:rsidR="002A6D2F" w:rsidRPr="00523FF1">
        <w:rPr>
          <w:rFonts w:eastAsia="Times New Roman" w:cstheme="minorHAnsi"/>
          <w:sz w:val="20"/>
          <w:szCs w:val="20"/>
          <w:lang w:eastAsia="pl-PL"/>
        </w:rPr>
        <w:t xml:space="preserve"> </w:t>
      </w:r>
      <w:r w:rsidR="00182C7A">
        <w:rPr>
          <w:rFonts w:eastAsia="Times New Roman" w:cstheme="minorHAnsi"/>
          <w:sz w:val="20"/>
          <w:szCs w:val="20"/>
          <w:lang w:eastAsia="pl-PL"/>
        </w:rPr>
        <w:t>rejestracja@novamedica.net</w:t>
      </w:r>
    </w:p>
    <w:p w14:paraId="56E62718" w14:textId="5B2B1735" w:rsidR="006C283C" w:rsidRPr="00523FF1" w:rsidRDefault="006C283C" w:rsidP="00C74430">
      <w:pPr>
        <w:numPr>
          <w:ilvl w:val="0"/>
          <w:numId w:val="17"/>
        </w:num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za pomocą telefonu: </w:t>
      </w:r>
      <w:r w:rsidR="00182C7A">
        <w:rPr>
          <w:rFonts w:eastAsia="Times New Roman" w:cstheme="minorHAnsi"/>
          <w:sz w:val="20"/>
          <w:szCs w:val="20"/>
          <w:lang w:eastAsia="pl-PL"/>
        </w:rPr>
        <w:t>530 072 777</w:t>
      </w:r>
    </w:p>
    <w:p w14:paraId="6F9DE477" w14:textId="2A52130A" w:rsidR="00CB69EB" w:rsidRPr="00523FF1" w:rsidRDefault="006C283C" w:rsidP="00C74430">
      <w:pPr>
        <w:numPr>
          <w:ilvl w:val="0"/>
          <w:numId w:val="17"/>
        </w:num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drogą pocztową: </w:t>
      </w:r>
      <w:r w:rsidR="00E5341F">
        <w:rPr>
          <w:rFonts w:eastAsia="Times New Roman" w:cstheme="minorHAnsi"/>
          <w:sz w:val="20"/>
          <w:szCs w:val="20"/>
          <w:lang w:eastAsia="pl-PL"/>
        </w:rPr>
        <w:t>ul. Wita Stwosza 48 lok. 110, 02-661 Warszawa</w:t>
      </w:r>
    </w:p>
    <w:p w14:paraId="23B430B8" w14:textId="77777777" w:rsidR="002A6D2F" w:rsidRPr="00523FF1" w:rsidRDefault="002A6D2F" w:rsidP="00C74430">
      <w:pPr>
        <w:shd w:val="clear" w:color="auto" w:fill="FFFFFF"/>
        <w:spacing w:after="0" w:line="276" w:lineRule="auto"/>
        <w:ind w:left="360"/>
        <w:textAlignment w:val="baseline"/>
        <w:rPr>
          <w:rFonts w:eastAsia="Times New Roman" w:cstheme="minorHAnsi"/>
          <w:sz w:val="20"/>
          <w:szCs w:val="20"/>
          <w:lang w:eastAsia="pl-PL"/>
        </w:rPr>
      </w:pPr>
    </w:p>
    <w:p w14:paraId="2B956569" w14:textId="726E5034"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W </w:t>
      </w:r>
      <w:r w:rsidR="00E5341F">
        <w:rPr>
          <w:rFonts w:eastAsia="Times New Roman" w:cstheme="minorHAnsi"/>
          <w:sz w:val="20"/>
          <w:szCs w:val="20"/>
          <w:lang w:eastAsia="pl-PL"/>
        </w:rPr>
        <w:t>SPÓŁCE</w:t>
      </w:r>
      <w:r w:rsidRPr="00523FF1">
        <w:rPr>
          <w:rFonts w:eastAsia="Times New Roman" w:cstheme="minorHAnsi"/>
          <w:sz w:val="20"/>
          <w:szCs w:val="20"/>
          <w:lang w:eastAsia="pl-PL"/>
        </w:rPr>
        <w:t xml:space="preserve"> jest wyznaczony Inspektor Ochrony Danych, z którym mogą Państwo skontaktować się:</w:t>
      </w:r>
    </w:p>
    <w:p w14:paraId="1D602498" w14:textId="36CD671B" w:rsidR="006C283C" w:rsidRPr="00523FF1" w:rsidRDefault="006C283C" w:rsidP="00C74430">
      <w:pPr>
        <w:numPr>
          <w:ilvl w:val="0"/>
          <w:numId w:val="18"/>
        </w:num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za pomocą e</w:t>
      </w:r>
      <w:r w:rsidRPr="00523FF1">
        <w:rPr>
          <w:rFonts w:eastAsia="Times New Roman" w:cstheme="minorHAnsi"/>
          <w:sz w:val="20"/>
          <w:szCs w:val="20"/>
          <w:lang w:eastAsia="pl-PL"/>
        </w:rPr>
        <w:noBreakHyphen/>
        <w:t>maila:</w:t>
      </w:r>
      <w:r w:rsidR="002A6D2F" w:rsidRPr="00523FF1">
        <w:rPr>
          <w:rFonts w:eastAsia="Times New Roman" w:cstheme="minorHAnsi"/>
          <w:sz w:val="20"/>
          <w:szCs w:val="20"/>
          <w:lang w:eastAsia="pl-PL"/>
        </w:rPr>
        <w:t xml:space="preserve"> </w:t>
      </w:r>
      <w:r w:rsidR="00182C7A">
        <w:rPr>
          <w:rFonts w:eastAsia="Times New Roman" w:cstheme="minorHAnsi"/>
          <w:sz w:val="20"/>
          <w:szCs w:val="20"/>
          <w:lang w:eastAsia="pl-PL"/>
        </w:rPr>
        <w:t>iod@novamedica.net</w:t>
      </w:r>
    </w:p>
    <w:p w14:paraId="3D036A3E" w14:textId="5626653F" w:rsidR="00CB69EB" w:rsidRPr="00523FF1" w:rsidRDefault="006C283C" w:rsidP="00C74430">
      <w:pPr>
        <w:numPr>
          <w:ilvl w:val="0"/>
          <w:numId w:val="18"/>
        </w:num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drogą pocztową: </w:t>
      </w:r>
      <w:r w:rsidR="00E5341F">
        <w:rPr>
          <w:rFonts w:eastAsia="Times New Roman" w:cstheme="minorHAnsi"/>
          <w:sz w:val="20"/>
          <w:szCs w:val="20"/>
          <w:lang w:eastAsia="pl-PL"/>
        </w:rPr>
        <w:t>ul. Wita Stwosza 48 lok. 110, 02-661 Warszawa</w:t>
      </w:r>
    </w:p>
    <w:p w14:paraId="249878EC" w14:textId="79E40E3E" w:rsidR="006C283C" w:rsidRPr="00523FF1" w:rsidRDefault="00CB69EB" w:rsidP="00C74430">
      <w:pPr>
        <w:spacing w:after="0" w:line="276" w:lineRule="auto"/>
        <w:ind w:left="720"/>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 </w:t>
      </w:r>
    </w:p>
    <w:p w14:paraId="0863B175" w14:textId="4C97CE7D"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KIEDY ORAZ JAKIE DANE OSOBOWE ZBIERA I PRZETWARZA </w:t>
      </w:r>
      <w:r w:rsidR="00991E9B">
        <w:rPr>
          <w:rFonts w:eastAsia="Times New Roman" w:cstheme="minorHAnsi"/>
          <w:b/>
          <w:bCs/>
          <w:sz w:val="20"/>
          <w:szCs w:val="20"/>
          <w:bdr w:val="none" w:sz="0" w:space="0" w:color="auto" w:frame="1"/>
          <w:lang w:eastAsia="pl-PL"/>
        </w:rPr>
        <w:t>SPÓŁKA</w:t>
      </w:r>
      <w:r w:rsidRPr="00523FF1">
        <w:rPr>
          <w:rFonts w:eastAsia="Times New Roman" w:cstheme="minorHAnsi"/>
          <w:b/>
          <w:bCs/>
          <w:sz w:val="20"/>
          <w:szCs w:val="20"/>
          <w:bdr w:val="none" w:sz="0" w:space="0" w:color="auto" w:frame="1"/>
          <w:lang w:eastAsia="pl-PL"/>
        </w:rPr>
        <w:t>?</w:t>
      </w:r>
      <w:r w:rsidR="002A6D2F" w:rsidRPr="00523FF1">
        <w:rPr>
          <w:rFonts w:eastAsia="Times New Roman" w:cstheme="minorHAnsi"/>
          <w:b/>
          <w:bCs/>
          <w:sz w:val="20"/>
          <w:szCs w:val="20"/>
          <w:bdr w:val="none" w:sz="0" w:space="0" w:color="auto" w:frame="1"/>
          <w:lang w:eastAsia="pl-PL"/>
        </w:rPr>
        <w:t xml:space="preserve"> </w:t>
      </w:r>
    </w:p>
    <w:p w14:paraId="739B800F" w14:textId="28C761AE" w:rsidR="006C283C" w:rsidRPr="00523FF1" w:rsidRDefault="00E5341F" w:rsidP="00C74430">
      <w:pPr>
        <w:shd w:val="clear" w:color="auto" w:fill="FFFFFF"/>
        <w:spacing w:after="0" w:line="276" w:lineRule="auto"/>
        <w:textAlignment w:val="baseline"/>
        <w:rPr>
          <w:rFonts w:eastAsia="Times New Roman" w:cstheme="minorHAnsi"/>
          <w:sz w:val="20"/>
          <w:szCs w:val="20"/>
          <w:lang w:eastAsia="pl-PL"/>
        </w:rPr>
      </w:pPr>
      <w:r>
        <w:rPr>
          <w:rFonts w:eastAsia="Times New Roman" w:cstheme="minorHAnsi"/>
          <w:sz w:val="20"/>
          <w:szCs w:val="20"/>
          <w:lang w:eastAsia="pl-PL"/>
        </w:rPr>
        <w:t>SPÓŁKA</w:t>
      </w:r>
      <w:r w:rsidR="006C283C" w:rsidRPr="00523FF1">
        <w:rPr>
          <w:rFonts w:eastAsia="Times New Roman" w:cstheme="minorHAnsi"/>
          <w:sz w:val="20"/>
          <w:szCs w:val="20"/>
          <w:lang w:eastAsia="pl-PL"/>
        </w:rPr>
        <w:t xml:space="preserve"> zbiera i przetwarza dane osobowe w związku z:</w:t>
      </w:r>
    </w:p>
    <w:p w14:paraId="2F8CC63F" w14:textId="77777777" w:rsidR="006C283C" w:rsidRPr="00523FF1" w:rsidRDefault="006C283C" w:rsidP="00C74430">
      <w:pPr>
        <w:numPr>
          <w:ilvl w:val="0"/>
          <w:numId w:val="19"/>
        </w:num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świadczeniem usług zdrowotnych;</w:t>
      </w:r>
    </w:p>
    <w:p w14:paraId="469E3009" w14:textId="77777777" w:rsidR="006C283C" w:rsidRPr="00523FF1" w:rsidRDefault="006C283C" w:rsidP="00C74430">
      <w:pPr>
        <w:numPr>
          <w:ilvl w:val="0"/>
          <w:numId w:val="19"/>
        </w:num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podejmowanymi działaniami marketingowymi;</w:t>
      </w:r>
    </w:p>
    <w:p w14:paraId="3DA5983F" w14:textId="77777777" w:rsidR="006C283C" w:rsidRPr="00523FF1" w:rsidRDefault="006C283C" w:rsidP="00C74430">
      <w:pPr>
        <w:numPr>
          <w:ilvl w:val="0"/>
          <w:numId w:val="19"/>
        </w:num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nawiązywaniem kontaktu za pośrednictwem dostępnych na stronach internetowych formularzy;</w:t>
      </w:r>
    </w:p>
    <w:p w14:paraId="14CE6D99" w14:textId="460A3C68" w:rsidR="006C283C" w:rsidRPr="00523FF1" w:rsidRDefault="006C283C" w:rsidP="00C74430">
      <w:pPr>
        <w:numPr>
          <w:ilvl w:val="0"/>
          <w:numId w:val="19"/>
        </w:num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nawiązanymi relacjami </w:t>
      </w:r>
      <w:r w:rsidR="00FE4616" w:rsidRPr="00523FF1">
        <w:rPr>
          <w:rFonts w:eastAsia="Times New Roman" w:cstheme="minorHAnsi"/>
          <w:sz w:val="20"/>
          <w:szCs w:val="20"/>
          <w:lang w:eastAsia="pl-PL"/>
        </w:rPr>
        <w:t>z kontrahentami.</w:t>
      </w:r>
    </w:p>
    <w:p w14:paraId="11BC3F85" w14:textId="77777777" w:rsidR="00802467" w:rsidRPr="00523FF1" w:rsidRDefault="00802467" w:rsidP="00802467">
      <w:pPr>
        <w:spacing w:after="0" w:line="276" w:lineRule="auto"/>
        <w:ind w:left="720"/>
        <w:textAlignment w:val="baseline"/>
        <w:rPr>
          <w:rFonts w:eastAsia="Times New Roman" w:cstheme="minorHAnsi"/>
          <w:sz w:val="20"/>
          <w:szCs w:val="20"/>
          <w:lang w:eastAsia="pl-PL"/>
        </w:rPr>
      </w:pPr>
    </w:p>
    <w:p w14:paraId="4E4F4FB6" w14:textId="70055E91"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lastRenderedPageBreak/>
        <w:t xml:space="preserve">JAKIE DANE OSOBOWE ZBIERA I PRZETWARZA </w:t>
      </w:r>
      <w:r w:rsidR="00991E9B">
        <w:rPr>
          <w:rFonts w:eastAsia="Times New Roman" w:cstheme="minorHAnsi"/>
          <w:b/>
          <w:bCs/>
          <w:sz w:val="20"/>
          <w:szCs w:val="20"/>
          <w:bdr w:val="none" w:sz="0" w:space="0" w:color="auto" w:frame="1"/>
          <w:lang w:eastAsia="pl-PL"/>
        </w:rPr>
        <w:t>SPÓŁKA</w:t>
      </w:r>
      <w:r w:rsidRPr="00523FF1">
        <w:rPr>
          <w:rFonts w:eastAsia="Times New Roman" w:cstheme="minorHAnsi"/>
          <w:b/>
          <w:bCs/>
          <w:sz w:val="20"/>
          <w:szCs w:val="20"/>
          <w:bdr w:val="none" w:sz="0" w:space="0" w:color="auto" w:frame="1"/>
          <w:lang w:eastAsia="pl-PL"/>
        </w:rPr>
        <w:t>?</w:t>
      </w:r>
    </w:p>
    <w:p w14:paraId="53B1DDBF" w14:textId="63D8C6F3" w:rsidR="006C283C" w:rsidRPr="00523FF1" w:rsidRDefault="00E5341F" w:rsidP="00C74430">
      <w:pPr>
        <w:shd w:val="clear" w:color="auto" w:fill="FFFFFF"/>
        <w:spacing w:after="0" w:line="276" w:lineRule="auto"/>
        <w:jc w:val="both"/>
        <w:textAlignment w:val="baseline"/>
        <w:rPr>
          <w:rFonts w:eastAsia="Times New Roman" w:cstheme="minorHAnsi"/>
          <w:sz w:val="20"/>
          <w:szCs w:val="20"/>
          <w:lang w:eastAsia="pl-PL"/>
        </w:rPr>
      </w:pPr>
      <w:r>
        <w:rPr>
          <w:rFonts w:eastAsia="Times New Roman" w:cstheme="minorHAnsi"/>
          <w:sz w:val="20"/>
          <w:szCs w:val="20"/>
          <w:lang w:eastAsia="pl-PL"/>
        </w:rPr>
        <w:t>SPÓŁKA</w:t>
      </w:r>
      <w:r w:rsidR="00C71678" w:rsidRPr="00523FF1">
        <w:rPr>
          <w:rFonts w:eastAsia="Times New Roman" w:cstheme="minorHAnsi"/>
          <w:sz w:val="20"/>
          <w:szCs w:val="20"/>
          <w:lang w:eastAsia="pl-PL"/>
        </w:rPr>
        <w:t xml:space="preserve"> zbiera</w:t>
      </w:r>
      <w:r w:rsidR="006C283C" w:rsidRPr="00523FF1">
        <w:rPr>
          <w:rFonts w:eastAsia="Times New Roman" w:cstheme="minorHAnsi"/>
          <w:sz w:val="20"/>
          <w:szCs w:val="20"/>
          <w:lang w:eastAsia="pl-PL"/>
        </w:rPr>
        <w:t xml:space="preserve"> i przetwarza dane osobowe w zakresie niezbędnym do zrealizowania celu, w którym zostały zebrane.</w:t>
      </w:r>
    </w:p>
    <w:p w14:paraId="6994C00D" w14:textId="7AAEA3D8"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W zależności od celu oraz podstawy prawnej zebrania i przetwarzania danych osobowych, </w:t>
      </w:r>
      <w:r w:rsidR="00E5341F">
        <w:rPr>
          <w:rFonts w:eastAsia="Times New Roman" w:cstheme="minorHAnsi"/>
          <w:sz w:val="20"/>
          <w:szCs w:val="20"/>
          <w:lang w:eastAsia="pl-PL"/>
        </w:rPr>
        <w:t>SPÓŁKA</w:t>
      </w:r>
      <w:r w:rsidRPr="00523FF1">
        <w:rPr>
          <w:rFonts w:eastAsia="Times New Roman" w:cstheme="minorHAnsi"/>
          <w:sz w:val="20"/>
          <w:szCs w:val="20"/>
          <w:lang w:eastAsia="pl-PL"/>
        </w:rPr>
        <w:t xml:space="preserve"> może zbierać i przetwarzać m.in. następujące dane osobowe:</w:t>
      </w:r>
    </w:p>
    <w:p w14:paraId="0A98A07F" w14:textId="77777777" w:rsidR="006C283C" w:rsidRPr="00523FF1" w:rsidRDefault="006C283C" w:rsidP="00C74430">
      <w:pPr>
        <w:numPr>
          <w:ilvl w:val="0"/>
          <w:numId w:val="20"/>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dane identyfikujące, w tym między innymi: imię, nazwisko, PESEL, data urodzenia;</w:t>
      </w:r>
    </w:p>
    <w:p w14:paraId="1C51DF96" w14:textId="15CD61A7" w:rsidR="006C283C" w:rsidRPr="00523FF1" w:rsidRDefault="006C283C" w:rsidP="00C74430">
      <w:pPr>
        <w:numPr>
          <w:ilvl w:val="0"/>
          <w:numId w:val="20"/>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dane kontaktowe, w tym między innymi: </w:t>
      </w:r>
      <w:r w:rsidR="00182C7A">
        <w:rPr>
          <w:rFonts w:eastAsia="Times New Roman" w:cstheme="minorHAnsi"/>
          <w:sz w:val="20"/>
          <w:szCs w:val="20"/>
          <w:lang w:eastAsia="pl-PL"/>
        </w:rPr>
        <w:t>adres zamieszka</w:t>
      </w:r>
      <w:r w:rsidRPr="00523FF1">
        <w:rPr>
          <w:rFonts w:eastAsia="Times New Roman" w:cstheme="minorHAnsi"/>
          <w:sz w:val="20"/>
          <w:szCs w:val="20"/>
          <w:lang w:eastAsia="pl-PL"/>
        </w:rPr>
        <w:t>nia, numer telefonu, adres e-mail;</w:t>
      </w:r>
    </w:p>
    <w:p w14:paraId="0BFB40DB" w14:textId="7E2D98BE" w:rsidR="006C283C" w:rsidRPr="00523FF1" w:rsidRDefault="006C283C" w:rsidP="00C74430">
      <w:pPr>
        <w:numPr>
          <w:ilvl w:val="0"/>
          <w:numId w:val="20"/>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dane zbierane i przetwarzane do postawienia diagnozy i przeprowadzenia procesu leczenia, w tym w szczególności dane dotyczące stanu zdrowia, z zastrzeżeniem, że dotyczy to wyłącznie osób korzystających ze świadczonych przez </w:t>
      </w:r>
      <w:r w:rsidR="00E5341F">
        <w:rPr>
          <w:rFonts w:eastAsia="Times New Roman" w:cstheme="minorHAnsi"/>
          <w:sz w:val="20"/>
          <w:szCs w:val="20"/>
          <w:lang w:eastAsia="pl-PL"/>
        </w:rPr>
        <w:t>SPÓŁKĘ</w:t>
      </w:r>
      <w:r w:rsidRPr="00523FF1">
        <w:rPr>
          <w:rFonts w:eastAsia="Times New Roman" w:cstheme="minorHAnsi"/>
          <w:sz w:val="20"/>
          <w:szCs w:val="20"/>
          <w:lang w:eastAsia="pl-PL"/>
        </w:rPr>
        <w:t xml:space="preserve"> usług zdrowotnych.</w:t>
      </w:r>
    </w:p>
    <w:p w14:paraId="08C46E7A" w14:textId="77777777" w:rsidR="00FB5B0B" w:rsidRPr="00523FF1" w:rsidRDefault="00FB5B0B" w:rsidP="00FB5B0B">
      <w:pPr>
        <w:spacing w:after="0" w:line="276" w:lineRule="auto"/>
        <w:ind w:left="720"/>
        <w:jc w:val="both"/>
        <w:textAlignment w:val="baseline"/>
        <w:rPr>
          <w:rFonts w:eastAsia="Times New Roman" w:cstheme="minorHAnsi"/>
          <w:sz w:val="20"/>
          <w:szCs w:val="20"/>
          <w:lang w:eastAsia="pl-PL"/>
        </w:rPr>
      </w:pPr>
    </w:p>
    <w:p w14:paraId="40F3D059" w14:textId="6F019B5D"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W JAKIM CELU ORAZ NA JAKIEJ PODSTAWIE PRAWNEJ </w:t>
      </w:r>
      <w:r w:rsidR="00991E9B">
        <w:rPr>
          <w:rFonts w:eastAsia="Times New Roman" w:cstheme="minorHAnsi"/>
          <w:b/>
          <w:bCs/>
          <w:sz w:val="20"/>
          <w:szCs w:val="20"/>
          <w:bdr w:val="none" w:sz="0" w:space="0" w:color="auto" w:frame="1"/>
          <w:lang w:eastAsia="pl-PL"/>
        </w:rPr>
        <w:t>SPÓŁKA</w:t>
      </w:r>
      <w:r w:rsidRPr="00523FF1">
        <w:rPr>
          <w:rFonts w:eastAsia="Times New Roman" w:cstheme="minorHAnsi"/>
          <w:b/>
          <w:bCs/>
          <w:sz w:val="20"/>
          <w:szCs w:val="20"/>
          <w:bdr w:val="none" w:sz="0" w:space="0" w:color="auto" w:frame="1"/>
          <w:lang w:eastAsia="pl-PL"/>
        </w:rPr>
        <w:t xml:space="preserve"> PRZETWARZA PAŃSTWA DANE OSOBOWE ORAZ JAK DŁUGO SĄ PRZECHOWYWANE? </w:t>
      </w:r>
    </w:p>
    <w:p w14:paraId="648CC869" w14:textId="5D9B6CED" w:rsidR="006C283C" w:rsidRPr="00523FF1" w:rsidRDefault="006C283C" w:rsidP="00C74430">
      <w:pPr>
        <w:numPr>
          <w:ilvl w:val="0"/>
          <w:numId w:val="21"/>
        </w:numPr>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Jeśli korzystają Państwo z usług zdrowotnych świadczonych przez </w:t>
      </w:r>
      <w:r w:rsidR="00991E9B">
        <w:rPr>
          <w:rFonts w:eastAsia="Times New Roman" w:cstheme="minorHAnsi"/>
          <w:b/>
          <w:bCs/>
          <w:sz w:val="20"/>
          <w:szCs w:val="20"/>
          <w:bdr w:val="none" w:sz="0" w:space="0" w:color="auto" w:frame="1"/>
          <w:lang w:eastAsia="pl-PL"/>
        </w:rPr>
        <w:t>SPÓŁKĘ</w:t>
      </w:r>
      <w:r w:rsidRPr="00523FF1">
        <w:rPr>
          <w:rFonts w:eastAsia="Times New Roman" w:cstheme="minorHAnsi"/>
          <w:b/>
          <w:bCs/>
          <w:sz w:val="20"/>
          <w:szCs w:val="20"/>
          <w:bdr w:val="none" w:sz="0" w:space="0" w:color="auto" w:frame="1"/>
          <w:lang w:eastAsia="pl-PL"/>
        </w:rPr>
        <w:t>:</w:t>
      </w:r>
    </w:p>
    <w:tbl>
      <w:tblPr>
        <w:tblW w:w="1516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4716"/>
        <w:gridCol w:w="5129"/>
        <w:gridCol w:w="5315"/>
      </w:tblGrid>
      <w:tr w:rsidR="00C74430" w:rsidRPr="00523FF1" w14:paraId="6D2B7135"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07F15B6F"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Cel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514D6B65"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Podstawa prawna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221DD2C4"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Okres przetwarzana danych osobowych</w:t>
            </w:r>
          </w:p>
        </w:tc>
      </w:tr>
      <w:tr w:rsidR="00C74430" w:rsidRPr="00523FF1" w14:paraId="07EB7DDC"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36A2ED73"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Udzielanie świadczeń zdrowotnych, w tym prowadzenie dokumentacji medycznej; realizacja umowy na świadczenie usług zdrowotnych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237C1D89"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b lub c RODO oraz art. 9 ust. 2 lit h RODO w związku z art. 3 ust. 1 ustawy o działalności leczniczej oraz art. 24 ustawy o prawach pacjenta i Rzeczniku Praw Pacjenta oraz Rozporządzenia Ministra Zdrowia w sprawie rodzajów, zakresu i wzorów dokumentacji medycznej oraz sposobu jej przetwarzania (dalej jako Rozporządzenie Ministra Zdrowia)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B85D28E"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przechowywania dokumentacji medycznej wynikający z przepisów prawa, tj. z art. 29 ustawy o prawach pacjenta i Rzeczniku Praw Pacjenta. Podmiot udzielający świadczeń zdrowotnych przechowuje dokumentację medyczną przez okres 20 lat, licząc od końca roku kalendarzowego, w którym dokonano ostatniego wpisu, z wyjątkami przewidzianymi ww. ustawie.</w:t>
            </w:r>
          </w:p>
        </w:tc>
      </w:tr>
      <w:tr w:rsidR="00C74430" w:rsidRPr="00523FF1" w14:paraId="0DBB22AA"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70482687"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Zapewnienie opieki zdrowotnej oraz zarządzanie systemami i usługami opieki zdrowotnej, np. identyfikacji tożsamości podczas rejestracji oraz przed udzielaniem świadczeń zdrowotnych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AFAFF6F"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c oraz art. 9 ust. 2 lit h RODO w związku z art. 3 ust. 1 ustawy o działalności leczniczej oraz art. 24 i 26 ustawy o prawach pacjenta i Rzeczniku Praw Pacjenta, §10 ust. 1 pkt 2 Rozporządzenia Ministra Zdrowia, art. 32 w zw. z art. 3 ust. 1 ustawy o systemie informacji w ochronie zdrowia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2A25F880"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przechowywania dokumentacji medycznej wynikający z przepisów prawa, tj. z art. 29 ustawy o prawach pacjenta i Rzeczniku Praw Pacjenta. Podmiot udzielający świadczeń zdrowotnych przechowuje dokumentację medyczną przez okres 20 lat, licząc od końca roku kalendarzowego, w którym dokonano ostatniego wpisu, z wyjątkami przewidzianymi ww. ustawie.</w:t>
            </w:r>
          </w:p>
        </w:tc>
      </w:tr>
      <w:tr w:rsidR="00C74430" w:rsidRPr="00523FF1" w14:paraId="4BF6CB3D"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5F2D9744"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Zapewnienie zabezpieczenia społecznego oraz zarządzania systemami i usługami </w:t>
            </w:r>
            <w:r w:rsidRPr="00523FF1">
              <w:rPr>
                <w:rFonts w:eastAsia="Times New Roman" w:cstheme="minorHAnsi"/>
                <w:sz w:val="20"/>
                <w:szCs w:val="20"/>
                <w:lang w:eastAsia="pl-PL"/>
              </w:rPr>
              <w:lastRenderedPageBreak/>
              <w:t>zabezpieczenia społecznego, np. wystawianie zaświadczeń lub zwolnień lekarskich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7310FECA"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lastRenderedPageBreak/>
              <w:t xml:space="preserve">art. 9 ust. 2 lit h RODO w związku z art. 3 ust. 1 ustawy o działalności leczniczej oraz art. 24 ustawy o prawach </w:t>
            </w:r>
            <w:r w:rsidRPr="00523FF1">
              <w:rPr>
                <w:rFonts w:eastAsia="Times New Roman" w:cstheme="minorHAnsi"/>
                <w:sz w:val="20"/>
                <w:szCs w:val="20"/>
                <w:lang w:eastAsia="pl-PL"/>
              </w:rPr>
              <w:lastRenderedPageBreak/>
              <w:t>pacjenta i Rzeczniku Praw Pacjenta oraz art. 54 ustawy o świadczeniach pieniężnych z ubezpieczenia społecznego w razie choroby i macierzyństwa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E0B8B95"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lastRenderedPageBreak/>
              <w:t xml:space="preserve">Okres przechowywania dokumentacji medycznej wynikający z przepisów prawa, tj. z art. 29 ustawy o </w:t>
            </w:r>
            <w:r w:rsidRPr="00523FF1">
              <w:rPr>
                <w:rFonts w:eastAsia="Times New Roman" w:cstheme="minorHAnsi"/>
                <w:sz w:val="20"/>
                <w:szCs w:val="20"/>
                <w:lang w:eastAsia="pl-PL"/>
              </w:rPr>
              <w:lastRenderedPageBreak/>
              <w:t>prawach pacjenta i Rzeczniku Praw Pacjenta. Podmiot udzielający świadczeń zdrowotnych przechowuje dokumentację medyczną przez okres 20 lat, licząc od końca roku kalendarzowego, w którym dokonano ostatniego wpisu, z wyjątkami przewidzianymi ww. ustawie.</w:t>
            </w:r>
          </w:p>
        </w:tc>
      </w:tr>
      <w:tr w:rsidR="00C74430" w:rsidRPr="00523FF1" w14:paraId="386F7E72"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55DFC398"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lastRenderedPageBreak/>
              <w:t>Profilaktyka zdrowotna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45F6F4C"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9 ust. 2 lit. h RODO w związku z art. 3 ust. 2 ustawy o działalności leczniczej oraz art. 24 ustawy o prawach pacjenta i Rzeczniku Praw Pacjenta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5C3D5840"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przechowywania dokumentacji medycznej wynikający z przepisów prawa, tj. z art. 29 ustawy o prawach pacjenta i Rzeczniku Praw Pacjenta. Podmiot udzielający świadczeń zdrowotnych przechowuje dokumentację medyczną przez okres 20 lat, licząc od końca roku kalendarzowego, w którym dokonano ostatniego wpisu, z wyjątkami przewidzianymi ww. ustawie.</w:t>
            </w:r>
          </w:p>
        </w:tc>
      </w:tr>
      <w:tr w:rsidR="00C74430" w:rsidRPr="00523FF1" w14:paraId="3E011FA4"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2852A42C"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Medycyny pracy, w tym oceny zdolności do pracy pracownika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570EDC6"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9 ust. 2 lit h) RODO w związku z art. 6, 11 i 12 ustawy o służbie medycyny pracy</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585E8AD6"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przechowywania dokumentacji medycznej wynikający z przepisów prawa, tj. z art. 29 ustawy o prawach pacjenta i Rzeczniku Praw Pacjenta. Podmiot udzielający świadczeń zdrowotnych przechowuje dokumentację medyczną przez okres 20 lat, licząc od końca roku kalendarzowego, w którym dokonano ostatniego wpisu, z wyjątkami przewidzianymi ww. ustawie.</w:t>
            </w:r>
          </w:p>
        </w:tc>
      </w:tr>
      <w:tr w:rsidR="00C74430" w:rsidRPr="00523FF1" w14:paraId="5E321845"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4C279FA2"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Postawienie diagnozy medycznej</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2723E784"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9 ust. 2 lit h) RODO w związku z art. 3 ust. 1 ustawy o działalności leczniczej oraz art. 24 ustawy o prawach pacjenta i Rzeczniku Praw Pacjenta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27756861"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Okres przechowywania dokumentacji medycznej wynikający z przepisów prawa, tj. z art. 29 ustawy o prawach pacjenta i Rzeczniku Praw Pacjenta. Podmiot udzielający świadczeń zdrowotnych przechowuje dokumentację medyczną przez okres 20 lat, licząc od końca roku kalendarzowego, w którym dokonano </w:t>
            </w:r>
            <w:r w:rsidRPr="00523FF1">
              <w:rPr>
                <w:rFonts w:eastAsia="Times New Roman" w:cstheme="minorHAnsi"/>
                <w:sz w:val="20"/>
                <w:szCs w:val="20"/>
                <w:lang w:eastAsia="pl-PL"/>
              </w:rPr>
              <w:lastRenderedPageBreak/>
              <w:t>ostatniego wpisu, z wyjątkami przewidzianymi ww. ustawie.</w:t>
            </w:r>
          </w:p>
        </w:tc>
      </w:tr>
      <w:tr w:rsidR="00C74430" w:rsidRPr="00523FF1" w14:paraId="036B5C69"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42D9F066"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lastRenderedPageBreak/>
              <w:t>Realizacja praw pacjenta, w tym prawa do wyznaczenia osoby upoważnionej do udostępnienia jej dokumentacji medycznej lub informowania jej o stanie zdrowia oraz udostępniania dokumentacji medycznej lub informacji osobie upoważnionej</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3DE85105"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c RODO w związku z art. 9 ust. h RODO oraz art. 26 ust. 1 ustawy o prawach pacjenta oraz § 8 ust. 1 Rozporządzenia Ministra Zdrowia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4791019"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przechowywania dokumentacji medycznej wynikający z przepisów prawa, tj. z art. 29 ustawy o prawach pacjenta i Rzeczniku Praw Pacjenta. Podmiot udzielający świadczeń zdrowotnych przechowuje dokumentację medyczną przez okres 20 lat, licząc od końca roku kalendarzowego, w którym dokonano ostatniego wpisu, z wyjątkami przewidzianymi ww. ustawie.</w:t>
            </w:r>
          </w:p>
        </w:tc>
      </w:tr>
      <w:tr w:rsidR="00C74430" w:rsidRPr="00523FF1" w14:paraId="02CF6CC0"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48C4ED01" w14:textId="1F951D88"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Kontakt poprzez wykorzystanie numeru telefonu lub adresu e-mail w celu np. potwierdzenia wizyty, odwołania terminu wizyty lub zabiegu, poinformowania o możliwości odbioru wyniku badań, co stanowi prawnie uzasadniony interes </w:t>
            </w:r>
            <w:r w:rsidR="00E5341F">
              <w:rPr>
                <w:rFonts w:eastAsia="Times New Roman" w:cstheme="minorHAnsi"/>
                <w:sz w:val="20"/>
                <w:szCs w:val="20"/>
                <w:lang w:eastAsia="pl-PL"/>
              </w:rPr>
              <w:t>SPÓŁKI</w:t>
            </w:r>
            <w:r w:rsidRPr="00523FF1">
              <w:rPr>
                <w:rFonts w:eastAsia="Times New Roman" w:cstheme="minorHAnsi"/>
                <w:sz w:val="20"/>
                <w:szCs w:val="20"/>
                <w:lang w:eastAsia="pl-PL"/>
              </w:rPr>
              <w:t>, jakim jest obsługa pacjenta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45C5166E"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b RODO</w:t>
            </w:r>
            <w:r w:rsidRPr="00523FF1">
              <w:rPr>
                <w:rFonts w:eastAsia="Times New Roman" w:cstheme="minorHAnsi"/>
                <w:sz w:val="20"/>
                <w:szCs w:val="20"/>
                <w:lang w:eastAsia="pl-PL"/>
              </w:rPr>
              <w:br/>
              <w:t>art. 6 ust. 1 lit. f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34FA5659"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przechowywania dokumentacji medycznej wynikający z przepisów prawa</w:t>
            </w:r>
          </w:p>
        </w:tc>
      </w:tr>
      <w:tr w:rsidR="00C74430" w:rsidRPr="00523FF1" w14:paraId="1A6E75DC"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6A8BC21C" w14:textId="65B8D19D"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Objęcie programem medycznym w ramach badań medycyny pracy, na podstawie umowy o świadczenie usług medycznych zawartej przez pracodawcę lub zleceniodawcę z</w:t>
            </w:r>
            <w:r w:rsidR="00CB69EB" w:rsidRPr="00523FF1">
              <w:rPr>
                <w:rFonts w:eastAsia="Times New Roman" w:cstheme="minorHAnsi"/>
                <w:sz w:val="20"/>
                <w:szCs w:val="20"/>
                <w:lang w:eastAsia="pl-PL"/>
              </w:rPr>
              <w:t xml:space="preserve">e </w:t>
            </w:r>
            <w:r w:rsidR="00991E9B">
              <w:rPr>
                <w:rFonts w:eastAsia="Times New Roman" w:cstheme="minorHAnsi"/>
                <w:sz w:val="20"/>
                <w:szCs w:val="20"/>
                <w:lang w:eastAsia="pl-PL"/>
              </w:rPr>
              <w:t>SPÓŁKĄ</w:t>
            </w:r>
            <w:r w:rsidRPr="00523FF1">
              <w:rPr>
                <w:rFonts w:eastAsia="Times New Roman" w:cstheme="minorHAnsi"/>
                <w:sz w:val="20"/>
                <w:szCs w:val="20"/>
                <w:lang w:eastAsia="pl-PL"/>
              </w:rPr>
              <w:t xml:space="preserve">, w tym rejestracji i weryfikacji uprawnień do skorzystania z usług medycznych świadczonych przez </w:t>
            </w:r>
            <w:r w:rsidR="00E5341F">
              <w:rPr>
                <w:rFonts w:eastAsia="Times New Roman" w:cstheme="minorHAnsi"/>
                <w:sz w:val="20"/>
                <w:szCs w:val="20"/>
                <w:lang w:eastAsia="pl-PL"/>
              </w:rPr>
              <w:t>SPÓŁKĘ</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EA2AD81"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b RODO</w:t>
            </w:r>
            <w:r w:rsidRPr="00523FF1">
              <w:rPr>
                <w:rFonts w:eastAsia="Times New Roman" w:cstheme="minorHAnsi"/>
                <w:sz w:val="20"/>
                <w:szCs w:val="20"/>
                <w:lang w:eastAsia="pl-PL"/>
              </w:rPr>
              <w:br/>
              <w:t>art. 6 ust. 1 lit. c RODO w związku z art. 6, art. 11 ust. 1 i art. 12 ust. 2 pkt 1 ustawy o służbie medycyny pracy</w:t>
            </w:r>
            <w:r w:rsidRPr="00523FF1">
              <w:rPr>
                <w:rFonts w:eastAsia="Times New Roman" w:cstheme="minorHAnsi"/>
                <w:sz w:val="20"/>
                <w:szCs w:val="20"/>
                <w:lang w:eastAsia="pl-PL"/>
              </w:rPr>
              <w:br/>
              <w:t>art. 9 ust. 2 lit h RODO w związku z art. 3 ust. 1 ustawy o działalności leczniczej oraz art. 24 ustawy o prawach pacjenta i Rzeczniku Praw Pacjenta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1E6E59D" w14:textId="77777777" w:rsidR="006C283C" w:rsidRPr="00523FF1" w:rsidRDefault="006C283C" w:rsidP="00C74430">
            <w:p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Okres przechowywania dokumentacji medycznej wynikający z przepisów prawa, tj. z art. 29 ustawy o prawach pacjenta i Rzeczniku Praw Pacjenta. Podmiot udzielający świadczeń zdrowotnych przechowuje dokumentację medyczną przez okres 20 lat, licząc od końca roku kalendarzowego, w którym dokonano ostatniego wpisu, z wyjątkami przewidzianymi ww. ustawie</w:t>
            </w:r>
          </w:p>
          <w:p w14:paraId="620370E7" w14:textId="77777777" w:rsidR="006C283C" w:rsidRPr="00523FF1" w:rsidRDefault="006C283C" w:rsidP="00C74430">
            <w:p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lub</w:t>
            </w:r>
          </w:p>
          <w:p w14:paraId="390F48F3" w14:textId="77777777" w:rsidR="006C283C" w:rsidRPr="00523FF1" w:rsidRDefault="006C283C" w:rsidP="00C74430">
            <w:p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Okres obowiązywania umowy.</w:t>
            </w:r>
          </w:p>
        </w:tc>
      </w:tr>
      <w:tr w:rsidR="00C74430" w:rsidRPr="00523FF1" w14:paraId="4B4E0E9D"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1AAC3BC3" w14:textId="7D46B260"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Objęcie programem medycznym w zakresie udzielania świadczeń zdrowotnych na podstawie </w:t>
            </w:r>
            <w:r w:rsidRPr="00523FF1">
              <w:rPr>
                <w:rFonts w:eastAsia="Times New Roman" w:cstheme="minorHAnsi"/>
                <w:sz w:val="20"/>
                <w:szCs w:val="20"/>
                <w:lang w:eastAsia="pl-PL"/>
              </w:rPr>
              <w:lastRenderedPageBreak/>
              <w:t xml:space="preserve">umowy zawartej przez pracodawcę lub zleceniodawcę </w:t>
            </w:r>
            <w:r w:rsidR="00C71678" w:rsidRPr="00523FF1">
              <w:rPr>
                <w:rFonts w:eastAsia="Times New Roman" w:cstheme="minorHAnsi"/>
                <w:sz w:val="20"/>
                <w:szCs w:val="20"/>
                <w:lang w:eastAsia="pl-PL"/>
              </w:rPr>
              <w:t>z,</w:t>
            </w:r>
            <w:r w:rsidRPr="00523FF1">
              <w:rPr>
                <w:rFonts w:eastAsia="Times New Roman" w:cstheme="minorHAnsi"/>
                <w:sz w:val="20"/>
                <w:szCs w:val="20"/>
                <w:lang w:eastAsia="pl-PL"/>
              </w:rPr>
              <w:t xml:space="preserve"> w tym rejestracji i weryfikacji uprawnień do skorzystania z usług medycznych świadczonych przez </w:t>
            </w:r>
            <w:r w:rsidR="00E5341F">
              <w:rPr>
                <w:rFonts w:eastAsia="Times New Roman" w:cstheme="minorHAnsi"/>
                <w:sz w:val="20"/>
                <w:szCs w:val="20"/>
                <w:lang w:eastAsia="pl-PL"/>
              </w:rPr>
              <w:t>SPÓŁKĘ</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5C7D5C37"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lastRenderedPageBreak/>
              <w:t>art. 6 ust. 1 lit. a lub b RODO</w:t>
            </w:r>
            <w:r w:rsidRPr="00523FF1">
              <w:rPr>
                <w:rFonts w:eastAsia="Times New Roman" w:cstheme="minorHAnsi"/>
                <w:sz w:val="20"/>
                <w:szCs w:val="20"/>
                <w:lang w:eastAsia="pl-PL"/>
              </w:rPr>
              <w:br/>
              <w:t xml:space="preserve">art. 9 ust. 2 lit h RODO w związku z art. 3 ust. 1 ustawy </w:t>
            </w:r>
            <w:r w:rsidRPr="00523FF1">
              <w:rPr>
                <w:rFonts w:eastAsia="Times New Roman" w:cstheme="minorHAnsi"/>
                <w:sz w:val="20"/>
                <w:szCs w:val="20"/>
                <w:lang w:eastAsia="pl-PL"/>
              </w:rPr>
              <w:lastRenderedPageBreak/>
              <w:t>o działalności leczniczej oraz art. 24 ustawy o prawach pacjenta i Rzeczniku Praw Pacjenta</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5047828C" w14:textId="77777777" w:rsidR="006C283C" w:rsidRPr="00523FF1" w:rsidRDefault="006C283C" w:rsidP="00C74430">
            <w:p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lastRenderedPageBreak/>
              <w:t xml:space="preserve">Okres przechowywania dokumentacji medycznej wynikający z przepisów prawa, tj. z art. 29 ustawy o </w:t>
            </w:r>
            <w:r w:rsidRPr="00523FF1">
              <w:rPr>
                <w:rFonts w:eastAsia="Times New Roman" w:cstheme="minorHAnsi"/>
                <w:sz w:val="20"/>
                <w:szCs w:val="20"/>
                <w:lang w:eastAsia="pl-PL"/>
              </w:rPr>
              <w:lastRenderedPageBreak/>
              <w:t>prawach pacjenta i Rzeczniku Praw Pacjenta. Podmiot udzielający świadczeń zdrowotnych przechowuje dokumentację medyczną przez okres 20 lat, licząc od końca roku kalendarzowego, w którym dokonano ostatniego wpisu, z wyjątkami przewidzianymi ww. ustawie.</w:t>
            </w:r>
          </w:p>
          <w:p w14:paraId="62680328" w14:textId="77777777" w:rsidR="006C283C" w:rsidRPr="00523FF1" w:rsidRDefault="006C283C" w:rsidP="00C74430">
            <w:p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lub</w:t>
            </w:r>
            <w:r w:rsidRPr="00523FF1">
              <w:rPr>
                <w:rFonts w:eastAsia="Times New Roman" w:cstheme="minorHAnsi"/>
                <w:sz w:val="20"/>
                <w:szCs w:val="20"/>
                <w:lang w:eastAsia="pl-PL"/>
              </w:rPr>
              <w:br/>
              <w:t>Okres obowiązywania umowy</w:t>
            </w:r>
          </w:p>
        </w:tc>
      </w:tr>
      <w:tr w:rsidR="00C74430" w:rsidRPr="00523FF1" w14:paraId="45A2C521"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0C938B42" w14:textId="2B677CE8"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lastRenderedPageBreak/>
              <w:t xml:space="preserve">Realizacja umowy o świadczenie usługi drogą elektroniczną w postaci prowadzenia konta w systemie on-line – dotyczy osób posiadających konto w prowadzonym przez </w:t>
            </w:r>
            <w:r w:rsidR="00E5341F">
              <w:rPr>
                <w:rFonts w:eastAsia="Times New Roman" w:cstheme="minorHAnsi"/>
                <w:sz w:val="20"/>
                <w:szCs w:val="20"/>
                <w:lang w:eastAsia="pl-PL"/>
              </w:rPr>
              <w:t>SPÓŁKĘ</w:t>
            </w:r>
            <w:r w:rsidRPr="00523FF1">
              <w:rPr>
                <w:rFonts w:eastAsia="Times New Roman" w:cstheme="minorHAnsi"/>
                <w:sz w:val="20"/>
                <w:szCs w:val="20"/>
                <w:lang w:eastAsia="pl-PL"/>
              </w:rPr>
              <w:t xml:space="preserve"> systemie on-line</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3521DE0"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a i b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5050C502"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prowadzenia konta</w:t>
            </w:r>
          </w:p>
        </w:tc>
      </w:tr>
      <w:tr w:rsidR="00C74430" w:rsidRPr="00523FF1" w14:paraId="745FC8DD"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10714FF1" w14:textId="174C3F58"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Ustalenie, dochodzenie roszczeń i obrona przed roszczeniami z tytułu prowadzonej działalności gospodarczej, co stanowi prawnie uzasadniony interes przetwarzania danych przez </w:t>
            </w:r>
            <w:r w:rsidR="00E5341F">
              <w:rPr>
                <w:rFonts w:eastAsia="Times New Roman" w:cstheme="minorHAnsi"/>
                <w:sz w:val="20"/>
                <w:szCs w:val="20"/>
                <w:lang w:eastAsia="pl-PL"/>
              </w:rPr>
              <w:t>SPÓŁKĘ</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61498EE"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f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3F3BCE22"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przedawnienia roszczeń wynikający z przepisów prawa</w:t>
            </w:r>
          </w:p>
        </w:tc>
      </w:tr>
      <w:tr w:rsidR="00C74430" w:rsidRPr="00523FF1" w14:paraId="0CA071EB"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19A9B050"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Prowadzenie ksiąg rachunkowych i dokumentacji podatkowej</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DDDA171"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c RODO w związku z art. 74 ust. 2 ustawy o rachunkowości oraz innymi przepisami szczególnymi</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5A871E40"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przechowywania dokumentacji księgowej i podatkowej wynikający z przepisów prawa</w:t>
            </w:r>
          </w:p>
        </w:tc>
      </w:tr>
      <w:tr w:rsidR="00C74430" w:rsidRPr="00523FF1" w14:paraId="4D92EE94"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023EF0BC"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Wykorzystanie i rozpowszechnianie wizerunku w celach marketingowych na podstawie udzielonej zgody</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43A5FDCA"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a RODO – zgoda na przetwarzanie i wykorzystanie wizerunku</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52060FA4"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Przez okres niezbędny do osiągnięcia celu jednak nie dłużej niż do czasu wycofania zgody</w:t>
            </w:r>
          </w:p>
        </w:tc>
      </w:tr>
    </w:tbl>
    <w:p w14:paraId="18D7821A" w14:textId="77777777"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w:t>
      </w:r>
    </w:p>
    <w:p w14:paraId="1EA6ED39" w14:textId="6AB20C77" w:rsidR="006C283C" w:rsidRPr="00523FF1" w:rsidRDefault="006C283C" w:rsidP="00C74430">
      <w:pPr>
        <w:numPr>
          <w:ilvl w:val="0"/>
          <w:numId w:val="22"/>
        </w:numPr>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Jeśli są Państwo kontrahentami </w:t>
      </w:r>
      <w:r w:rsidR="00E5341F">
        <w:rPr>
          <w:rFonts w:eastAsia="Times New Roman" w:cstheme="minorHAnsi"/>
          <w:b/>
          <w:bCs/>
          <w:sz w:val="20"/>
          <w:szCs w:val="20"/>
          <w:bdr w:val="none" w:sz="0" w:space="0" w:color="auto" w:frame="1"/>
          <w:lang w:eastAsia="pl-PL"/>
        </w:rPr>
        <w:t>SPÓŁKI</w:t>
      </w:r>
      <w:r w:rsidRPr="00523FF1">
        <w:rPr>
          <w:rFonts w:eastAsia="Times New Roman" w:cstheme="minorHAnsi"/>
          <w:b/>
          <w:bCs/>
          <w:sz w:val="20"/>
          <w:szCs w:val="20"/>
          <w:bdr w:val="none" w:sz="0" w:space="0" w:color="auto" w:frame="1"/>
          <w:lang w:eastAsia="pl-PL"/>
        </w:rPr>
        <w:t>:</w:t>
      </w:r>
    </w:p>
    <w:tbl>
      <w:tblPr>
        <w:tblW w:w="1516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6386"/>
        <w:gridCol w:w="4595"/>
        <w:gridCol w:w="4179"/>
      </w:tblGrid>
      <w:tr w:rsidR="00C74430" w:rsidRPr="00523FF1" w14:paraId="4F6ABFE3"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04E76C04"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Cel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3D2793CB"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Podstawa prawna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325DB162"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Okres przetwarzana danych osobowych</w:t>
            </w:r>
          </w:p>
        </w:tc>
      </w:tr>
      <w:tr w:rsidR="00C74430" w:rsidRPr="00523FF1" w14:paraId="46579DE2"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4D5045A6" w14:textId="0A03B2FD"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Realizacja zawartej z</w:t>
            </w:r>
            <w:r w:rsidR="002A65BE" w:rsidRPr="00523FF1">
              <w:rPr>
                <w:rFonts w:eastAsia="Times New Roman" w:cstheme="minorHAnsi"/>
                <w:sz w:val="20"/>
                <w:szCs w:val="20"/>
                <w:lang w:eastAsia="pl-PL"/>
              </w:rPr>
              <w:t xml:space="preserve">e </w:t>
            </w:r>
            <w:r w:rsidR="00E5341F">
              <w:rPr>
                <w:rFonts w:eastAsia="Times New Roman" w:cstheme="minorHAnsi"/>
                <w:sz w:val="20"/>
                <w:szCs w:val="20"/>
                <w:lang w:eastAsia="pl-PL"/>
              </w:rPr>
              <w:t>SPÓŁKĄ</w:t>
            </w:r>
            <w:r w:rsidRPr="00523FF1">
              <w:rPr>
                <w:rFonts w:eastAsia="Times New Roman" w:cstheme="minorHAnsi"/>
                <w:sz w:val="20"/>
                <w:szCs w:val="20"/>
                <w:lang w:eastAsia="pl-PL"/>
              </w:rPr>
              <w:t xml:space="preserve"> umowy</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B8CD782"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b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53466C7"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obowiązywania umowy</w:t>
            </w:r>
          </w:p>
        </w:tc>
      </w:tr>
      <w:tr w:rsidR="00C74430" w:rsidRPr="00523FF1" w14:paraId="1C39C86C"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2A50CCC8" w14:textId="7964A5B6"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lastRenderedPageBreak/>
              <w:t xml:space="preserve">Dochodzenie roszczeń i obrona przed roszczeniami z tytułu prowadzonej działalności gospodarczej, co stanowi prawnie uzasadniony interes przetwarzania danych przez </w:t>
            </w:r>
            <w:r w:rsidR="00E5341F">
              <w:rPr>
                <w:rFonts w:eastAsia="Times New Roman" w:cstheme="minorHAnsi"/>
                <w:sz w:val="20"/>
                <w:szCs w:val="20"/>
                <w:lang w:eastAsia="pl-PL"/>
              </w:rPr>
              <w:t>SPÓŁKĘ</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78CCDAC9"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f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5F251D2"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przedawnienia roszczeń wynikający z przepisów prawa</w:t>
            </w:r>
          </w:p>
        </w:tc>
      </w:tr>
      <w:tr w:rsidR="00C74430" w:rsidRPr="00523FF1" w14:paraId="29EAD144"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6FCA969F"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Prowadzenie ksiąg rachunkowych i dokumentacji podatkowej</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4A01453A"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c RODO w związku z art. 74 ust. 2 ustawy o rachunkowości oraz innymi przepisami szczególnymi</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2DC99877"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przechowywania dokumentacji księgowej i podatkowej wynikający z przepisów prawa</w:t>
            </w:r>
          </w:p>
        </w:tc>
      </w:tr>
    </w:tbl>
    <w:p w14:paraId="306AF4D9" w14:textId="77777777"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w:t>
      </w:r>
    </w:p>
    <w:p w14:paraId="123FE5D4" w14:textId="43ED2ACC" w:rsidR="006C283C" w:rsidRPr="00523FF1" w:rsidRDefault="006C283C" w:rsidP="00C74430">
      <w:pPr>
        <w:numPr>
          <w:ilvl w:val="0"/>
          <w:numId w:val="23"/>
        </w:numPr>
        <w:spacing w:after="0" w:line="276" w:lineRule="auto"/>
        <w:ind w:right="425"/>
        <w:jc w:val="both"/>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Jeśli działają Państwo w charakterze przedstawiciela kontrahenta </w:t>
      </w:r>
      <w:r w:rsidR="00991E9B">
        <w:rPr>
          <w:rFonts w:eastAsia="Times New Roman" w:cstheme="minorHAnsi"/>
          <w:b/>
          <w:bCs/>
          <w:sz w:val="20"/>
          <w:szCs w:val="20"/>
          <w:bdr w:val="none" w:sz="0" w:space="0" w:color="auto" w:frame="1"/>
          <w:lang w:eastAsia="pl-PL"/>
        </w:rPr>
        <w:t>SPÓŁKI</w:t>
      </w:r>
      <w:r w:rsidRPr="00523FF1">
        <w:rPr>
          <w:rFonts w:eastAsia="Times New Roman" w:cstheme="minorHAnsi"/>
          <w:b/>
          <w:bCs/>
          <w:sz w:val="20"/>
          <w:szCs w:val="20"/>
          <w:bdr w:val="none" w:sz="0" w:space="0" w:color="auto" w:frame="1"/>
          <w:lang w:eastAsia="pl-PL"/>
        </w:rPr>
        <w:t>, w tym jako osoba wyznaczona do kontaktu, osoba upoważniona do dokonywania określonych działań w imieniu kontrahenta:</w:t>
      </w:r>
    </w:p>
    <w:tbl>
      <w:tblPr>
        <w:tblW w:w="1516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7253"/>
        <w:gridCol w:w="3899"/>
        <w:gridCol w:w="4008"/>
      </w:tblGrid>
      <w:tr w:rsidR="00C74430" w:rsidRPr="00523FF1" w14:paraId="1B45CC22"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3860A3F3"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Cel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E7E6203"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Podstawa prawna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1830AE6"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Okres przetwarzana danych osobowych</w:t>
            </w:r>
          </w:p>
        </w:tc>
      </w:tr>
      <w:tr w:rsidR="00C74430" w:rsidRPr="00523FF1" w14:paraId="2E7EBFF4"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5FB4FF21" w14:textId="6662F92C"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Realizacja umowy zawartej przez </w:t>
            </w:r>
            <w:r w:rsidR="00991E9B">
              <w:rPr>
                <w:rFonts w:eastAsia="Times New Roman" w:cstheme="minorHAnsi"/>
                <w:sz w:val="20"/>
                <w:szCs w:val="20"/>
                <w:lang w:eastAsia="pl-PL"/>
              </w:rPr>
              <w:t>SPÓŁKI</w:t>
            </w:r>
            <w:r w:rsidRPr="00523FF1">
              <w:rPr>
                <w:rFonts w:eastAsia="Times New Roman" w:cstheme="minorHAnsi"/>
                <w:sz w:val="20"/>
                <w:szCs w:val="20"/>
                <w:lang w:eastAsia="pl-PL"/>
              </w:rPr>
              <w:t xml:space="preserve"> z podmiotem, w którego imieniu Państwo występują, co stanowi uzasadniony interes prawny </w:t>
            </w:r>
            <w:r w:rsidR="00991E9B">
              <w:rPr>
                <w:rFonts w:eastAsia="Times New Roman" w:cstheme="minorHAnsi"/>
                <w:sz w:val="20"/>
                <w:szCs w:val="20"/>
                <w:lang w:eastAsia="pl-PL"/>
              </w:rPr>
              <w:t>SPÓŁKI</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3DAC84F8"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b, f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E75F683" w14:textId="72825F73"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Okres obowiązywania umowy, przez który działają Państwo jako przedstawiciel kontrahenta lub klienta </w:t>
            </w:r>
            <w:r w:rsidR="00991E9B">
              <w:rPr>
                <w:rFonts w:eastAsia="Times New Roman" w:cstheme="minorHAnsi"/>
                <w:sz w:val="20"/>
                <w:szCs w:val="20"/>
                <w:lang w:eastAsia="pl-PL"/>
              </w:rPr>
              <w:t>SPÓŁKI</w:t>
            </w:r>
          </w:p>
        </w:tc>
      </w:tr>
      <w:tr w:rsidR="00C74430" w:rsidRPr="00523FF1" w14:paraId="06810A0C"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4F96CE9A" w14:textId="319ACF3F"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Dochodzenie roszczeń i obrona przed roszczeniami z tytułu prowadzonej działalności gospodarczej, co stanowi prawnie uzasadniony interes przetwarzania danych przez </w:t>
            </w:r>
            <w:r w:rsidR="00991E9B">
              <w:rPr>
                <w:rFonts w:eastAsia="Times New Roman" w:cstheme="minorHAnsi"/>
                <w:sz w:val="20"/>
                <w:szCs w:val="20"/>
                <w:lang w:eastAsia="pl-PL"/>
              </w:rPr>
              <w:t>SPÓŁKĘ</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780D76A"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f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54D4E5CF"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przedawnienia roszczeń wynikający z przepisów prawa</w:t>
            </w:r>
          </w:p>
        </w:tc>
      </w:tr>
      <w:tr w:rsidR="00C74430" w:rsidRPr="00523FF1" w14:paraId="41231F58"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1F6B2BA7" w14:textId="5D55043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Prowadzenie ksiąg rachunkowych i dokumentacji podatkowej, jeśli Państwa dane były podane w umowie lub innych dokumentach związanych z realizacją przez </w:t>
            </w:r>
            <w:r w:rsidR="00991E9B">
              <w:rPr>
                <w:rFonts w:eastAsia="Times New Roman" w:cstheme="minorHAnsi"/>
                <w:sz w:val="20"/>
                <w:szCs w:val="20"/>
                <w:lang w:eastAsia="pl-PL"/>
              </w:rPr>
              <w:t>SPÓŁKĘ</w:t>
            </w:r>
            <w:r w:rsidR="002A65BE" w:rsidRPr="00523FF1">
              <w:rPr>
                <w:rFonts w:eastAsia="Times New Roman" w:cstheme="minorHAnsi"/>
                <w:sz w:val="20"/>
                <w:szCs w:val="20"/>
                <w:lang w:eastAsia="pl-PL"/>
              </w:rPr>
              <w:t xml:space="preserve"> </w:t>
            </w:r>
            <w:r w:rsidRPr="00523FF1">
              <w:rPr>
                <w:rFonts w:eastAsia="Times New Roman" w:cstheme="minorHAnsi"/>
                <w:sz w:val="20"/>
                <w:szCs w:val="20"/>
                <w:lang w:eastAsia="pl-PL"/>
              </w:rPr>
              <w:t>obowiązków wynikających z przepisów prawa, w szczególności przepisach podatkowych i o rachunkowości</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D766F78"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c RODO w związku z art. 74 ust. 2 ustawy o rachunkowości oraz innymi przepisami szczególnymi</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739F4B92"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Okres przechowywania dokumentacji księgowej i podatkowej wynikający z przepisów prawa</w:t>
            </w:r>
          </w:p>
        </w:tc>
      </w:tr>
    </w:tbl>
    <w:p w14:paraId="7B763DD2" w14:textId="77777777"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w:t>
      </w:r>
    </w:p>
    <w:p w14:paraId="022E8CBE" w14:textId="4829465A" w:rsidR="006C283C" w:rsidRPr="00523FF1" w:rsidRDefault="006C283C" w:rsidP="00C74430">
      <w:pPr>
        <w:numPr>
          <w:ilvl w:val="0"/>
          <w:numId w:val="24"/>
        </w:numPr>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Jeśli są Państwo potencjalnymi kontrahentami </w:t>
      </w:r>
      <w:r w:rsidR="00991E9B">
        <w:rPr>
          <w:rFonts w:eastAsia="Times New Roman" w:cstheme="minorHAnsi"/>
          <w:b/>
          <w:bCs/>
          <w:sz w:val="20"/>
          <w:szCs w:val="20"/>
          <w:bdr w:val="none" w:sz="0" w:space="0" w:color="auto" w:frame="1"/>
          <w:lang w:eastAsia="pl-PL"/>
        </w:rPr>
        <w:t>SPÓŁKI</w:t>
      </w:r>
      <w:r w:rsidRPr="00523FF1">
        <w:rPr>
          <w:rFonts w:eastAsia="Times New Roman" w:cstheme="minorHAnsi"/>
          <w:b/>
          <w:bCs/>
          <w:sz w:val="20"/>
          <w:szCs w:val="20"/>
          <w:bdr w:val="none" w:sz="0" w:space="0" w:color="auto" w:frame="1"/>
          <w:lang w:eastAsia="pl-PL"/>
        </w:rPr>
        <w:t>:</w:t>
      </w:r>
    </w:p>
    <w:tbl>
      <w:tblPr>
        <w:tblW w:w="1516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5882"/>
        <w:gridCol w:w="3886"/>
        <w:gridCol w:w="5392"/>
      </w:tblGrid>
      <w:tr w:rsidR="00C74430" w:rsidRPr="00523FF1" w14:paraId="4821E80E"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4ED9F46B"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Cel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A828AD6"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Podstawa prawna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D14F5AE"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Okres przetwarzana danych osobowych</w:t>
            </w:r>
          </w:p>
        </w:tc>
      </w:tr>
      <w:tr w:rsidR="00C74430" w:rsidRPr="00523FF1" w14:paraId="18AB94CB"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57D044BD"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lastRenderedPageBreak/>
              <w:t>Podejmowanie działań przed zawarciem umowy na Państwa żądanie</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BE9F6D3"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b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9AEF9A3"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do momentu podjęcia decyzji w przedmiocie zawarcia umowy</w:t>
            </w:r>
          </w:p>
        </w:tc>
      </w:tr>
    </w:tbl>
    <w:p w14:paraId="0977FA87" w14:textId="77777777"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w:t>
      </w:r>
    </w:p>
    <w:p w14:paraId="5AD2CB28" w14:textId="5163A2B1" w:rsidR="006C283C" w:rsidRPr="00523FF1" w:rsidRDefault="006C283C" w:rsidP="00C74430">
      <w:pPr>
        <w:numPr>
          <w:ilvl w:val="0"/>
          <w:numId w:val="25"/>
        </w:numPr>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Jeśli korzystają Państwo z formularzy kontaktowych dostępnych na stronach internetowych prowadzonych przez</w:t>
      </w:r>
      <w:r w:rsidR="002A65BE" w:rsidRPr="00523FF1">
        <w:rPr>
          <w:rFonts w:eastAsia="Times New Roman" w:cstheme="minorHAnsi"/>
          <w:b/>
          <w:bCs/>
          <w:sz w:val="20"/>
          <w:szCs w:val="20"/>
          <w:bdr w:val="none" w:sz="0" w:space="0" w:color="auto" w:frame="1"/>
          <w:lang w:eastAsia="pl-PL"/>
        </w:rPr>
        <w:t xml:space="preserve"> </w:t>
      </w:r>
      <w:r w:rsidR="00991E9B">
        <w:rPr>
          <w:rFonts w:eastAsia="Times New Roman" w:cstheme="minorHAnsi"/>
          <w:b/>
          <w:bCs/>
          <w:sz w:val="20"/>
          <w:szCs w:val="20"/>
          <w:bdr w:val="none" w:sz="0" w:space="0" w:color="auto" w:frame="1"/>
          <w:lang w:eastAsia="pl-PL"/>
        </w:rPr>
        <w:t>SPÓŁKĘ</w:t>
      </w:r>
      <w:r w:rsidRPr="00523FF1">
        <w:rPr>
          <w:rFonts w:eastAsia="Times New Roman" w:cstheme="minorHAnsi"/>
          <w:b/>
          <w:bCs/>
          <w:sz w:val="20"/>
          <w:szCs w:val="20"/>
          <w:bdr w:val="none" w:sz="0" w:space="0" w:color="auto" w:frame="1"/>
          <w:lang w:eastAsia="pl-PL"/>
        </w:rPr>
        <w:t>:</w:t>
      </w:r>
    </w:p>
    <w:tbl>
      <w:tblPr>
        <w:tblW w:w="1516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7156"/>
        <w:gridCol w:w="2424"/>
        <w:gridCol w:w="5580"/>
      </w:tblGrid>
      <w:tr w:rsidR="00C74430" w:rsidRPr="00523FF1" w14:paraId="0A3074AE"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63C8AD9F"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Cel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24B9A2C7"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Podstawa prawna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0A662FF"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Okres przetwarzana danych osobowych</w:t>
            </w:r>
          </w:p>
        </w:tc>
      </w:tr>
      <w:tr w:rsidR="00C74430" w:rsidRPr="00523FF1" w14:paraId="0B075563"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7FF8F8D9"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Kontakt w związku z pytaniem lub zgłoszeniem złożonym za pośrednictwem formularza kontaktowego, na podstawie udzielonej zgody na przetwarzanie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D6F86AC"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a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A8E2AA9"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Przez okres niezbędny do odpowiedzi na zgłoszenie i prowadzenia korespondencji lub rozmów związanych ze zgłoszeniem, jednak nie dłużej niż do wycofania zgody na przetwarzanie danych osobowych</w:t>
            </w:r>
          </w:p>
        </w:tc>
      </w:tr>
      <w:tr w:rsidR="00C74430" w:rsidRPr="00523FF1" w14:paraId="55E50461"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33636F16" w14:textId="3211898A"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Dochodzenia roszczeń i obrony przed roszczeniami związanymi z prowadzoną przez </w:t>
            </w:r>
            <w:r w:rsidR="00991E9B">
              <w:rPr>
                <w:rFonts w:eastAsia="Times New Roman" w:cstheme="minorHAnsi"/>
                <w:sz w:val="20"/>
                <w:szCs w:val="20"/>
                <w:lang w:eastAsia="pl-PL"/>
              </w:rPr>
              <w:t>SPÓŁKĘ</w:t>
            </w:r>
            <w:r w:rsidRPr="00523FF1">
              <w:rPr>
                <w:rFonts w:eastAsia="Times New Roman" w:cstheme="minorHAnsi"/>
                <w:sz w:val="20"/>
                <w:szCs w:val="20"/>
                <w:lang w:eastAsia="pl-PL"/>
              </w:rPr>
              <w:t xml:space="preserve"> działalnością gospodarczą, co stanowi uzasadniony interes prawny </w:t>
            </w:r>
            <w:r w:rsidR="00991E9B">
              <w:rPr>
                <w:rFonts w:eastAsia="Times New Roman" w:cstheme="minorHAnsi"/>
                <w:sz w:val="20"/>
                <w:szCs w:val="20"/>
                <w:lang w:eastAsia="pl-PL"/>
              </w:rPr>
              <w:t>SPÓŁKI</w:t>
            </w:r>
            <w:r w:rsidRPr="00523FF1">
              <w:rPr>
                <w:rFonts w:eastAsia="Times New Roman" w:cstheme="minorHAnsi"/>
                <w:sz w:val="20"/>
                <w:szCs w:val="20"/>
                <w:lang w:eastAsia="pl-PL"/>
              </w:rPr>
              <w:t>, gdy Państwa zgłoszenie może uzasadniać przetwarzanie danych w tym celu (np. gdy zgłoszenie dotyczy reklamacji)</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8A97AB5"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art. 6 ust. 1 lit. f RODO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8D531D1"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Przez okres przedawnienia roszczeń określony w przepisach prawa</w:t>
            </w:r>
          </w:p>
        </w:tc>
      </w:tr>
    </w:tbl>
    <w:p w14:paraId="4DE5D4D4" w14:textId="77777777"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w:t>
      </w:r>
    </w:p>
    <w:p w14:paraId="0522AFD2" w14:textId="3745D540" w:rsidR="006C283C" w:rsidRPr="00523FF1" w:rsidRDefault="006C283C" w:rsidP="00C74430">
      <w:pPr>
        <w:numPr>
          <w:ilvl w:val="0"/>
          <w:numId w:val="26"/>
        </w:numPr>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Jeśli podejmowane są wobec Państwa przez </w:t>
      </w:r>
      <w:r w:rsidR="00991E9B">
        <w:rPr>
          <w:rFonts w:eastAsia="Times New Roman" w:cstheme="minorHAnsi"/>
          <w:b/>
          <w:bCs/>
          <w:sz w:val="20"/>
          <w:szCs w:val="20"/>
          <w:bdr w:val="none" w:sz="0" w:space="0" w:color="auto" w:frame="1"/>
          <w:lang w:eastAsia="pl-PL"/>
        </w:rPr>
        <w:t>SPÓŁKĘ</w:t>
      </w:r>
      <w:r w:rsidRPr="00523FF1">
        <w:rPr>
          <w:rFonts w:eastAsia="Times New Roman" w:cstheme="minorHAnsi"/>
          <w:b/>
          <w:bCs/>
          <w:sz w:val="20"/>
          <w:szCs w:val="20"/>
          <w:bdr w:val="none" w:sz="0" w:space="0" w:color="auto" w:frame="1"/>
          <w:lang w:eastAsia="pl-PL"/>
        </w:rPr>
        <w:t xml:space="preserve"> działania marketingowe:</w:t>
      </w:r>
    </w:p>
    <w:tbl>
      <w:tblPr>
        <w:tblW w:w="1516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6483"/>
        <w:gridCol w:w="4260"/>
        <w:gridCol w:w="4417"/>
      </w:tblGrid>
      <w:tr w:rsidR="00C74430" w:rsidRPr="00523FF1" w14:paraId="0CB2EB55"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1EBFC6DC"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Cel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3E3CA8E9"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Podstawa prawna przetwarzania danych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3828B4F5"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Okres przechowywania/przetwarzana danych osobowych</w:t>
            </w:r>
          </w:p>
        </w:tc>
      </w:tr>
      <w:tr w:rsidR="00C74430" w:rsidRPr="00523FF1" w14:paraId="7C26432D"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46FAC491" w14:textId="3449BEBC"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Prowadzenie działań marketingowych związanych z działalnością </w:t>
            </w:r>
            <w:r w:rsidR="00991E9B">
              <w:rPr>
                <w:rFonts w:eastAsia="Times New Roman" w:cstheme="minorHAnsi"/>
                <w:sz w:val="20"/>
                <w:szCs w:val="20"/>
                <w:lang w:eastAsia="pl-PL"/>
              </w:rPr>
              <w:t>SPÓŁKI</w:t>
            </w:r>
            <w:r w:rsidRPr="00523FF1">
              <w:rPr>
                <w:rFonts w:eastAsia="Times New Roman" w:cstheme="minorHAnsi"/>
                <w:sz w:val="20"/>
                <w:szCs w:val="20"/>
                <w:lang w:eastAsia="pl-PL"/>
              </w:rPr>
              <w:t xml:space="preserve">, w tym nawiązywanie relacji handlowych, wysyłanie ofert, informacji o towarach, usługach, promocjach, newsletterów – w ramach prawnie uzasadnionego interesu </w:t>
            </w:r>
            <w:r w:rsidR="00991E9B">
              <w:rPr>
                <w:rFonts w:eastAsia="Times New Roman" w:cstheme="minorHAnsi"/>
                <w:sz w:val="20"/>
                <w:szCs w:val="20"/>
                <w:lang w:eastAsia="pl-PL"/>
              </w:rPr>
              <w:t>SPÓŁKI</w:t>
            </w:r>
            <w:r w:rsidRPr="00523FF1">
              <w:rPr>
                <w:rFonts w:eastAsia="Times New Roman" w:cstheme="minorHAnsi"/>
                <w:sz w:val="20"/>
                <w:szCs w:val="20"/>
                <w:lang w:eastAsia="pl-PL"/>
              </w:rPr>
              <w:t xml:space="preserve"> lub wyrażonej zgody</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D53BA5B" w14:textId="22C61CFC"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art. 6 ust. 1 lit. f RODO, co stanowi prawnie uzasadniony interes </w:t>
            </w:r>
            <w:r w:rsidR="00991E9B">
              <w:rPr>
                <w:rFonts w:eastAsia="Times New Roman" w:cstheme="minorHAnsi"/>
                <w:sz w:val="20"/>
                <w:szCs w:val="20"/>
                <w:lang w:eastAsia="pl-PL"/>
              </w:rPr>
              <w:t>SPÓŁKI</w:t>
            </w:r>
            <w:r w:rsidRPr="00523FF1">
              <w:rPr>
                <w:rFonts w:eastAsia="Times New Roman" w:cstheme="minorHAnsi"/>
                <w:sz w:val="20"/>
                <w:szCs w:val="20"/>
                <w:lang w:eastAsia="pl-PL"/>
              </w:rPr>
              <w:t>, którym jest marketing produktów i usług</w:t>
            </w:r>
            <w:r w:rsidRPr="00523FF1">
              <w:rPr>
                <w:rFonts w:eastAsia="Times New Roman" w:cstheme="minorHAnsi"/>
                <w:sz w:val="20"/>
                <w:szCs w:val="20"/>
                <w:lang w:eastAsia="pl-PL"/>
              </w:rPr>
              <w:br/>
              <w:t>art. 6 ust. 1 lit. a RODO, art. 10 ust. 2 ustawy o świadczeniu usług drogą elektroniczną, art. 172 Prawa telekomunikacyjnego</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3020FA12"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Przez okres niezbędny do osiągnięcia celu, jednak nie dłużej niż do:</w:t>
            </w:r>
            <w:r w:rsidRPr="00523FF1">
              <w:rPr>
                <w:rFonts w:eastAsia="Times New Roman" w:cstheme="minorHAnsi"/>
                <w:sz w:val="20"/>
                <w:szCs w:val="20"/>
                <w:lang w:eastAsia="pl-PL"/>
              </w:rPr>
              <w:br/>
              <w:t>1) złożenia przez Państwa sprzeciwu wobec przetwarzania danych osobowych w tym celu lub</w:t>
            </w:r>
            <w:r w:rsidRPr="00523FF1">
              <w:rPr>
                <w:rFonts w:eastAsia="Times New Roman" w:cstheme="minorHAnsi"/>
                <w:sz w:val="20"/>
                <w:szCs w:val="20"/>
                <w:lang w:eastAsia="pl-PL"/>
              </w:rPr>
              <w:br/>
              <w:t>2) jeśli wyrażali Państwo zgody marketingowe – do wycofania udzielonej zgody</w:t>
            </w:r>
          </w:p>
        </w:tc>
      </w:tr>
    </w:tbl>
    <w:p w14:paraId="62EC0FDB" w14:textId="77777777"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w:t>
      </w:r>
    </w:p>
    <w:p w14:paraId="15291DCD" w14:textId="19925B51"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lastRenderedPageBreak/>
        <w:t xml:space="preserve">SKĄD </w:t>
      </w:r>
      <w:r w:rsidR="00991E9B">
        <w:rPr>
          <w:rFonts w:eastAsia="Times New Roman" w:cstheme="minorHAnsi"/>
          <w:b/>
          <w:bCs/>
          <w:sz w:val="20"/>
          <w:szCs w:val="20"/>
          <w:bdr w:val="none" w:sz="0" w:space="0" w:color="auto" w:frame="1"/>
          <w:lang w:eastAsia="pl-PL"/>
        </w:rPr>
        <w:t>SPÓŁKA</w:t>
      </w:r>
      <w:r w:rsidRPr="00523FF1">
        <w:rPr>
          <w:rFonts w:eastAsia="Times New Roman" w:cstheme="minorHAnsi"/>
          <w:b/>
          <w:bCs/>
          <w:sz w:val="20"/>
          <w:szCs w:val="20"/>
          <w:bdr w:val="none" w:sz="0" w:space="0" w:color="auto" w:frame="1"/>
          <w:lang w:eastAsia="pl-PL"/>
        </w:rPr>
        <w:t xml:space="preserve"> POZYSKUJE PAŃSTWA DANE?</w:t>
      </w:r>
    </w:p>
    <w:tbl>
      <w:tblPr>
        <w:tblW w:w="1516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3294"/>
        <w:gridCol w:w="11866"/>
      </w:tblGrid>
      <w:tr w:rsidR="00C74430" w:rsidRPr="00523FF1" w14:paraId="5FE1DEF8"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656901C2" w14:textId="785871E9"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Pacjenci:</w:t>
            </w:r>
            <w:r w:rsidRPr="00523FF1">
              <w:rPr>
                <w:rFonts w:eastAsia="Times New Roman" w:cstheme="minorHAnsi"/>
                <w:sz w:val="20"/>
                <w:szCs w:val="20"/>
                <w:lang w:eastAsia="pl-PL"/>
              </w:rPr>
              <w:br/>
              <w:t xml:space="preserve">Korzystanie z usług zdrowotnych świadczonych przez </w:t>
            </w:r>
            <w:r w:rsidR="00991E9B">
              <w:rPr>
                <w:rFonts w:eastAsia="Times New Roman" w:cstheme="minorHAnsi"/>
                <w:sz w:val="20"/>
                <w:szCs w:val="20"/>
                <w:lang w:eastAsia="pl-PL"/>
              </w:rPr>
              <w:t>SPÓŁKĘ</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87569D7" w14:textId="77777777" w:rsidR="006C283C" w:rsidRPr="00523FF1" w:rsidRDefault="006C283C" w:rsidP="00C74430">
            <w:p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Dane pozyskiwane są bezpośrednio od Państwa lub osoby upoważnionej podczas rezerwacji wizyty oraz wykonywania na Państwa rzecz usługi medycznej, m.in. konsultacji lekarskiej, badania, zabiegu.</w:t>
            </w:r>
          </w:p>
          <w:p w14:paraId="1B6A01F9" w14:textId="77777777" w:rsidR="006C283C" w:rsidRPr="00523FF1" w:rsidRDefault="006C283C" w:rsidP="00C74430">
            <w:p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W przypadku korzystania przez Państwa z programu medycznego w zakresie udzielania świadczeń zdrowotnych na podstawie umowy, w pierwszej kolejności dane pozyskiwane są od Państwa na podstawie wypełnionego przez Państwa formularza przystąpienia do programu.</w:t>
            </w:r>
          </w:p>
          <w:p w14:paraId="4CDA6F05" w14:textId="1D96F80A" w:rsidR="006C283C" w:rsidRPr="00523FF1" w:rsidRDefault="006C283C" w:rsidP="00C74430">
            <w:pPr>
              <w:spacing w:after="0" w:line="276" w:lineRule="auto"/>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W przypadku korzystania przez Państwa z programu medycznego w ramach badań medycyny pracy dane: imię, nazwisko, PESEL, (w przypadku osoby, której nie nadano numeru PESEL – seria, numer i nazwa dokumentu stwierdzającego tożsamość), data urodzenia (w przypadku osoby przyjmowanej do pracy), adres zamieszkania (miejscowość, ulica, nr domu, nr lokalu) oraz stanowisko i opis warunków pracy, zostają przekazane </w:t>
            </w:r>
            <w:r w:rsidR="00991E9B">
              <w:rPr>
                <w:rFonts w:eastAsia="Times New Roman" w:cstheme="minorHAnsi"/>
                <w:sz w:val="20"/>
                <w:szCs w:val="20"/>
                <w:lang w:eastAsia="pl-PL"/>
              </w:rPr>
              <w:t>SPÓŁCE</w:t>
            </w:r>
            <w:r w:rsidRPr="00523FF1">
              <w:rPr>
                <w:rFonts w:eastAsia="Times New Roman" w:cstheme="minorHAnsi"/>
                <w:sz w:val="20"/>
                <w:szCs w:val="20"/>
                <w:lang w:eastAsia="pl-PL"/>
              </w:rPr>
              <w:t xml:space="preserve"> przez Państwa pracodawcę.</w:t>
            </w:r>
          </w:p>
          <w:p w14:paraId="72E1EA2E" w14:textId="4B9199C1" w:rsidR="006C283C" w:rsidRPr="00523FF1" w:rsidRDefault="00991E9B" w:rsidP="00C74430">
            <w:pPr>
              <w:spacing w:after="0" w:line="276" w:lineRule="auto"/>
              <w:textAlignment w:val="baseline"/>
              <w:rPr>
                <w:rFonts w:eastAsia="Times New Roman" w:cstheme="minorHAnsi"/>
                <w:sz w:val="20"/>
                <w:szCs w:val="20"/>
                <w:lang w:eastAsia="pl-PL"/>
              </w:rPr>
            </w:pPr>
            <w:r>
              <w:rPr>
                <w:rFonts w:eastAsia="Times New Roman" w:cstheme="minorHAnsi"/>
                <w:sz w:val="20"/>
                <w:szCs w:val="20"/>
                <w:lang w:eastAsia="pl-PL"/>
              </w:rPr>
              <w:t>SPÓŁKA</w:t>
            </w:r>
            <w:r w:rsidR="006C283C" w:rsidRPr="00523FF1">
              <w:rPr>
                <w:rFonts w:eastAsia="Times New Roman" w:cstheme="minorHAnsi"/>
                <w:sz w:val="20"/>
                <w:szCs w:val="20"/>
                <w:lang w:eastAsia="pl-PL"/>
              </w:rPr>
              <w:t xml:space="preserve"> może pozyskać również Państwa dane od innych podmiotów leczniczych w ramach udostępniania dokumentacji medycznej, jeśli jest to niezbędne do zapewnienia ciągłości świadczeń zdrowotnych.</w:t>
            </w:r>
          </w:p>
        </w:tc>
      </w:tr>
      <w:tr w:rsidR="00C74430" w:rsidRPr="00523FF1" w14:paraId="0D88C292"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7733BE76"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Kontrahenci:</w:t>
            </w:r>
            <w:r w:rsidRPr="00523FF1">
              <w:rPr>
                <w:rFonts w:eastAsia="Times New Roman" w:cstheme="minorHAnsi"/>
                <w:sz w:val="20"/>
                <w:szCs w:val="20"/>
                <w:lang w:eastAsia="pl-PL"/>
              </w:rPr>
              <w:br/>
              <w:t>Nawiązywanie relacji handlowych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71EA410"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Dane pozyskiwane są bezpośrednio od Państwa przed zawarciem umowy lub w trakcie jej realizacji.</w:t>
            </w:r>
          </w:p>
        </w:tc>
      </w:tr>
      <w:tr w:rsidR="00C74430" w:rsidRPr="00523FF1" w14:paraId="55E167A1"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529D1CD3"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Przedstawiciele kontrahenta, osoby do kontaktu</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7067B6EC" w14:textId="37A58F9E"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Dane pozyskiwane są od podmiotu, w imieniu którego Państwo występują lub bezpośrednio od Państwa. W przypadku gdy dane osobowe podawane są przez podmiot, w imieniu którego Państwo występują, </w:t>
            </w:r>
            <w:r w:rsidR="00991E9B">
              <w:rPr>
                <w:rFonts w:eastAsia="Times New Roman" w:cstheme="minorHAnsi"/>
                <w:sz w:val="20"/>
                <w:szCs w:val="20"/>
                <w:lang w:eastAsia="pl-PL"/>
              </w:rPr>
              <w:t>SPÓŁKA</w:t>
            </w:r>
            <w:r w:rsidR="002A65BE" w:rsidRPr="00523FF1">
              <w:rPr>
                <w:rFonts w:eastAsia="Times New Roman" w:cstheme="minorHAnsi"/>
                <w:sz w:val="20"/>
                <w:szCs w:val="20"/>
                <w:lang w:eastAsia="pl-PL"/>
              </w:rPr>
              <w:t xml:space="preserve"> </w:t>
            </w:r>
            <w:r w:rsidRPr="00523FF1">
              <w:rPr>
                <w:rFonts w:eastAsia="Times New Roman" w:cstheme="minorHAnsi"/>
                <w:sz w:val="20"/>
                <w:szCs w:val="20"/>
                <w:lang w:eastAsia="pl-PL"/>
              </w:rPr>
              <w:t>zbiera Państwa dane: imię, nazwisko, numer telefonu, adres e-mail, stanowisko służbowe.</w:t>
            </w:r>
          </w:p>
        </w:tc>
      </w:tr>
      <w:tr w:rsidR="00C74430" w:rsidRPr="00523FF1" w14:paraId="156F4057"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43517AE8"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Potencjalni kontrahenci</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27E4F3F2" w14:textId="6406C140"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Dane pozyskiwane są bezpośrednio od Państwa lub ze źródeł publicznie dostępnych. W przypadku gdy dane osobowe zbierane są ze źródeł publicznie dostępnych, </w:t>
            </w:r>
            <w:r w:rsidR="00991E9B">
              <w:rPr>
                <w:rFonts w:eastAsia="Times New Roman" w:cstheme="minorHAnsi"/>
                <w:sz w:val="20"/>
                <w:szCs w:val="20"/>
                <w:lang w:eastAsia="pl-PL"/>
              </w:rPr>
              <w:t>SPÓŁKA</w:t>
            </w:r>
            <w:r w:rsidRPr="00523FF1">
              <w:rPr>
                <w:rFonts w:eastAsia="Times New Roman" w:cstheme="minorHAnsi"/>
                <w:sz w:val="20"/>
                <w:szCs w:val="20"/>
                <w:lang w:eastAsia="pl-PL"/>
              </w:rPr>
              <w:t xml:space="preserve"> zbiera Państwa dane osobowe: imię, nazwisko, nazwa firmy, numer telefonu, adres e-mail, stanowisko służbowe.</w:t>
            </w:r>
          </w:p>
        </w:tc>
      </w:tr>
      <w:tr w:rsidR="00C74430" w:rsidRPr="00523FF1" w14:paraId="1C43B8D4"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680410A3"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Użytkownicy formularzy kontaktowych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7EFF1E8B"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Dane pozyskiwane są bezpośrednio od Państwa w formularzu kontaktowym lub podczas kontaktu prowadzonego w celu odpowiedzi na zgłoszenie dokonane za pośrednictwem formularza kontaktowego.</w:t>
            </w:r>
          </w:p>
        </w:tc>
      </w:tr>
      <w:tr w:rsidR="00C74430" w:rsidRPr="00523FF1" w14:paraId="1CFDB7F6"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6D165A14"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Adresaci działań marketingowych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0D8AB2E5"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Dane mogą być pozyskiwane:</w:t>
            </w:r>
            <w:r w:rsidRPr="00523FF1">
              <w:rPr>
                <w:rFonts w:eastAsia="Times New Roman" w:cstheme="minorHAnsi"/>
                <w:sz w:val="20"/>
                <w:szCs w:val="20"/>
                <w:lang w:eastAsia="pl-PL"/>
              </w:rPr>
              <w:br/>
              <w:t>1) bezpośrednio od Państwa;</w:t>
            </w:r>
            <w:r w:rsidRPr="00523FF1">
              <w:rPr>
                <w:rFonts w:eastAsia="Times New Roman" w:cstheme="minorHAnsi"/>
                <w:sz w:val="20"/>
                <w:szCs w:val="20"/>
                <w:lang w:eastAsia="pl-PL"/>
              </w:rPr>
              <w:br/>
              <w:t>2) od podmiotu, w imieniu którego Państwo występują (imię, nazwisko, numer telefonu, adres e-mail, stanowisko służbowe);</w:t>
            </w:r>
            <w:r w:rsidRPr="00523FF1">
              <w:rPr>
                <w:rFonts w:eastAsia="Times New Roman" w:cstheme="minorHAnsi"/>
                <w:sz w:val="20"/>
                <w:szCs w:val="20"/>
                <w:lang w:eastAsia="pl-PL"/>
              </w:rPr>
              <w:br/>
              <w:t>3) ze źródeł publicznie dostępnych (imię, nazwisko, nazwa firmy, numer telefonu, adres e-mail, stanowisko służbowe)</w:t>
            </w:r>
          </w:p>
        </w:tc>
      </w:tr>
    </w:tbl>
    <w:p w14:paraId="4C8717C2" w14:textId="77777777"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w:t>
      </w:r>
    </w:p>
    <w:p w14:paraId="75A73A93" w14:textId="77777777"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CZY PODANIE PRZEZ PAŃSTWA SWOICH DANYCH JEST KONIECZNE?</w:t>
      </w:r>
    </w:p>
    <w:tbl>
      <w:tblPr>
        <w:tblW w:w="1516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3284"/>
        <w:gridCol w:w="11876"/>
      </w:tblGrid>
      <w:tr w:rsidR="00C74430" w:rsidRPr="00523FF1" w14:paraId="353EA5B6"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2B7F1616" w14:textId="07FA57AC"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lastRenderedPageBreak/>
              <w:t>Pacjenci:</w:t>
            </w:r>
            <w:r w:rsidRPr="00523FF1">
              <w:rPr>
                <w:rFonts w:eastAsia="Times New Roman" w:cstheme="minorHAnsi"/>
                <w:sz w:val="20"/>
                <w:szCs w:val="20"/>
                <w:lang w:eastAsia="pl-PL"/>
              </w:rPr>
              <w:br/>
              <w:t xml:space="preserve">Korzystanie z usług medycznych świadczonych przez </w:t>
            </w:r>
            <w:r w:rsidR="00991E9B">
              <w:rPr>
                <w:rFonts w:eastAsia="Times New Roman" w:cstheme="minorHAnsi"/>
                <w:sz w:val="20"/>
                <w:szCs w:val="20"/>
                <w:lang w:eastAsia="pl-PL"/>
              </w:rPr>
              <w:t>SPÓŁKĘ</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457F070F" w14:textId="7B81BC5B"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Podanie danych osobowych jest dobrowolne, jednak stanowi warunek ustawowy w zakresie prowadzenia przez </w:t>
            </w:r>
            <w:r w:rsidR="00991E9B">
              <w:rPr>
                <w:rFonts w:eastAsia="Times New Roman" w:cstheme="minorHAnsi"/>
                <w:sz w:val="20"/>
                <w:szCs w:val="20"/>
                <w:lang w:eastAsia="pl-PL"/>
              </w:rPr>
              <w:t>SPÓŁKĘ</w:t>
            </w:r>
            <w:r w:rsidRPr="00523FF1">
              <w:rPr>
                <w:rFonts w:eastAsia="Times New Roman" w:cstheme="minorHAnsi"/>
                <w:sz w:val="20"/>
                <w:szCs w:val="20"/>
                <w:lang w:eastAsia="pl-PL"/>
              </w:rPr>
              <w:t xml:space="preserve"> dokumentacji, w tym dokumentacji medycznej w sposób określony przepisami prawa, w tym do identyfikacji tożsamości Pacjenta. W związku z powyższym niepodanie danych może skutkować odmową rezerwacji wizyty, rejestracji albo odmową udzielenia świadczenia zdrowotnego – odmowa podania danych uniemożliwi udzielanie świadczeń zdrowotnych przez </w:t>
            </w:r>
            <w:r w:rsidR="00991E9B">
              <w:rPr>
                <w:rFonts w:eastAsia="Times New Roman" w:cstheme="minorHAnsi"/>
                <w:sz w:val="20"/>
                <w:szCs w:val="20"/>
                <w:lang w:eastAsia="pl-PL"/>
              </w:rPr>
              <w:t>SPÓŁKĘ</w:t>
            </w:r>
            <w:r w:rsidRPr="00523FF1">
              <w:rPr>
                <w:rFonts w:eastAsia="Times New Roman" w:cstheme="minorHAnsi"/>
                <w:sz w:val="20"/>
                <w:szCs w:val="20"/>
                <w:lang w:eastAsia="pl-PL"/>
              </w:rPr>
              <w:t xml:space="preserve">. W przypadku niepodania numeru telefonu i adresu e-mail </w:t>
            </w:r>
            <w:r w:rsidR="00991E9B">
              <w:rPr>
                <w:rFonts w:eastAsia="Times New Roman" w:cstheme="minorHAnsi"/>
                <w:sz w:val="20"/>
                <w:szCs w:val="20"/>
                <w:lang w:eastAsia="pl-PL"/>
              </w:rPr>
              <w:t>SPÓŁKI</w:t>
            </w:r>
            <w:r w:rsidRPr="00523FF1">
              <w:rPr>
                <w:rFonts w:eastAsia="Times New Roman" w:cstheme="minorHAnsi"/>
                <w:sz w:val="20"/>
                <w:szCs w:val="20"/>
                <w:lang w:eastAsia="pl-PL"/>
              </w:rPr>
              <w:t xml:space="preserve"> nie może odmówić udzielenia Państwu świadczenia zdrowotnego, jednak podanie tych danych ułatwia korzystanie ze świadczeń dzięki możliwości kontaktowania się w sprawie realizacji usług, w tym potwierdzenia i odwołania wizyty.</w:t>
            </w:r>
            <w:r w:rsidRPr="00523FF1">
              <w:rPr>
                <w:rFonts w:eastAsia="Times New Roman" w:cstheme="minorHAnsi"/>
                <w:sz w:val="20"/>
                <w:szCs w:val="20"/>
                <w:lang w:eastAsia="pl-PL"/>
              </w:rPr>
              <w:br/>
              <w:t xml:space="preserve">Jeśli korzystają Państwo z prowadzonego przez </w:t>
            </w:r>
            <w:r w:rsidR="00991E9B">
              <w:rPr>
                <w:rFonts w:eastAsia="Times New Roman" w:cstheme="minorHAnsi"/>
                <w:sz w:val="20"/>
                <w:szCs w:val="20"/>
                <w:lang w:eastAsia="pl-PL"/>
              </w:rPr>
              <w:t>SPÓŁKĘ</w:t>
            </w:r>
            <w:r w:rsidRPr="00523FF1">
              <w:rPr>
                <w:rFonts w:eastAsia="Times New Roman" w:cstheme="minorHAnsi"/>
                <w:sz w:val="20"/>
                <w:szCs w:val="20"/>
                <w:lang w:eastAsia="pl-PL"/>
              </w:rPr>
              <w:t xml:space="preserve"> systemu on-line, podanie przez Państwa danych niezbędnych do prowadzenia konta jest warunkiem zawarcia umowy o świadczenie usługi prowadzenia konta. Odmowa podania danych skutkować będzie brakiem możliwości założenia i prowadzenia konta w systemie on-line.</w:t>
            </w:r>
          </w:p>
        </w:tc>
      </w:tr>
      <w:tr w:rsidR="00C74430" w:rsidRPr="00523FF1" w14:paraId="706834E5"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3F681A19"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Kontrahenci:</w:t>
            </w:r>
            <w:r w:rsidRPr="00523FF1">
              <w:rPr>
                <w:rFonts w:eastAsia="Times New Roman" w:cstheme="minorHAnsi"/>
                <w:sz w:val="20"/>
                <w:szCs w:val="20"/>
                <w:lang w:eastAsia="pl-PL"/>
              </w:rPr>
              <w:br/>
              <w:t>Nawiązywanie relacji handlowych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17BE08E7"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Podanie danych niezbędnych do złożenia oferty, a następnie podpisania i realizacji umowy, jest warunkiem zawarcia umowy. Odmowa ich podania skutkować będzie brakiem możliwości złożenia oferty oraz zawarcia umowy.</w:t>
            </w:r>
          </w:p>
        </w:tc>
      </w:tr>
      <w:tr w:rsidR="00C74430" w:rsidRPr="00523FF1" w14:paraId="396F3626"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68C2311F"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Przedstawiciele kontrahenta, osoby do kontaktu</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7CE35CE2" w14:textId="7B28B4BE"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Jeżeli podają Państwo dane osobowe bezpośrednio </w:t>
            </w:r>
            <w:r w:rsidR="00991E9B">
              <w:rPr>
                <w:rFonts w:eastAsia="Times New Roman" w:cstheme="minorHAnsi"/>
                <w:sz w:val="20"/>
                <w:szCs w:val="20"/>
                <w:lang w:eastAsia="pl-PL"/>
              </w:rPr>
              <w:t>SPÓŁCE</w:t>
            </w:r>
            <w:r w:rsidRPr="00523FF1">
              <w:rPr>
                <w:rFonts w:eastAsia="Times New Roman" w:cstheme="minorHAnsi"/>
                <w:sz w:val="20"/>
                <w:szCs w:val="20"/>
                <w:lang w:eastAsia="pl-PL"/>
              </w:rPr>
              <w:t xml:space="preserve">, ich podanie jest dobrowolne, ale potrzebne do realizacji przez </w:t>
            </w:r>
            <w:r w:rsidR="00991E9B">
              <w:rPr>
                <w:rFonts w:eastAsia="Times New Roman" w:cstheme="minorHAnsi"/>
                <w:sz w:val="20"/>
                <w:szCs w:val="20"/>
                <w:lang w:eastAsia="pl-PL"/>
              </w:rPr>
              <w:t>SPÓŁKĘ</w:t>
            </w:r>
            <w:r w:rsidRPr="00523FF1">
              <w:rPr>
                <w:rFonts w:eastAsia="Times New Roman" w:cstheme="minorHAnsi"/>
                <w:sz w:val="20"/>
                <w:szCs w:val="20"/>
                <w:lang w:eastAsia="pl-PL"/>
              </w:rPr>
              <w:t xml:space="preserve"> umowy na rzecz podmiotu, w imieniu którego Państwo występują. W przypadku niepodania danych realizacja umowy może być utrudniona.</w:t>
            </w:r>
          </w:p>
        </w:tc>
      </w:tr>
      <w:tr w:rsidR="00C74430" w:rsidRPr="00523FF1" w14:paraId="330D2C83"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7A7D26F1"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Potencjalni kontrahenci</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2E4BF545" w14:textId="7963C68E"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 xml:space="preserve">Jeśli podają Państwo dane bezpośrednio </w:t>
            </w:r>
            <w:r w:rsidR="00991E9B">
              <w:rPr>
                <w:rFonts w:eastAsia="Times New Roman" w:cstheme="minorHAnsi"/>
                <w:sz w:val="20"/>
                <w:szCs w:val="20"/>
                <w:lang w:eastAsia="pl-PL"/>
              </w:rPr>
              <w:t>SPÓŁCE</w:t>
            </w:r>
            <w:r w:rsidRPr="00523FF1">
              <w:rPr>
                <w:rFonts w:eastAsia="Times New Roman" w:cstheme="minorHAnsi"/>
                <w:sz w:val="20"/>
                <w:szCs w:val="20"/>
                <w:lang w:eastAsia="pl-PL"/>
              </w:rPr>
              <w:t>, ich podanie jest dobrowolne, ale niezbędne do podjęcia działań zmierzających do nawiązania relacji handlowych, w tym złożenia oferty i zawarcia umowy.</w:t>
            </w:r>
          </w:p>
        </w:tc>
      </w:tr>
      <w:tr w:rsidR="00C74430" w:rsidRPr="00523FF1" w14:paraId="392DE688"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1B716C44"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Użytkownicy formularzy kontaktowych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69533BE6"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Podanie danych osobowych niezbędnych do udzielenia i odpowiedzi na zgłoszenie/ pytania jest warunkiem uzyskania odpowiedzi. Brak podania danych skutkować będzie brakiem możliwości udzielenia odpowiedzi na zgłoszenie/ pytanie.</w:t>
            </w:r>
          </w:p>
        </w:tc>
      </w:tr>
      <w:tr w:rsidR="00C74430" w:rsidRPr="00523FF1" w14:paraId="105B5CC9" w14:textId="77777777" w:rsidTr="006C283C">
        <w:tc>
          <w:tcPr>
            <w:tcW w:w="0" w:type="auto"/>
            <w:tcBorders>
              <w:top w:val="single" w:sz="6" w:space="0" w:color="EEEEEE"/>
            </w:tcBorders>
            <w:shd w:val="clear" w:color="auto" w:fill="FFFFFF"/>
            <w:tcMar>
              <w:top w:w="90" w:type="dxa"/>
              <w:left w:w="360" w:type="dxa"/>
              <w:bottom w:w="90" w:type="dxa"/>
              <w:right w:w="360" w:type="dxa"/>
            </w:tcMar>
            <w:vAlign w:val="center"/>
            <w:hideMark/>
          </w:tcPr>
          <w:p w14:paraId="30F1D28A"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Adresaci działań marketingowych</w:t>
            </w:r>
          </w:p>
        </w:tc>
        <w:tc>
          <w:tcPr>
            <w:tcW w:w="0" w:type="auto"/>
            <w:tcBorders>
              <w:top w:val="single" w:sz="6" w:space="0" w:color="EEEEEE"/>
            </w:tcBorders>
            <w:shd w:val="clear" w:color="auto" w:fill="FFFFFF"/>
            <w:tcMar>
              <w:top w:w="90" w:type="dxa"/>
              <w:left w:w="360" w:type="dxa"/>
              <w:bottom w:w="90" w:type="dxa"/>
              <w:right w:w="360" w:type="dxa"/>
            </w:tcMar>
            <w:vAlign w:val="center"/>
            <w:hideMark/>
          </w:tcPr>
          <w:p w14:paraId="4826B786" w14:textId="77777777" w:rsidR="006C283C" w:rsidRPr="00523FF1" w:rsidRDefault="006C283C" w:rsidP="00C74430">
            <w:pPr>
              <w:spacing w:after="0" w:line="276" w:lineRule="auto"/>
              <w:rPr>
                <w:rFonts w:eastAsia="Times New Roman" w:cstheme="minorHAnsi"/>
                <w:sz w:val="20"/>
                <w:szCs w:val="20"/>
                <w:lang w:eastAsia="pl-PL"/>
              </w:rPr>
            </w:pPr>
            <w:r w:rsidRPr="00523FF1">
              <w:rPr>
                <w:rFonts w:eastAsia="Times New Roman" w:cstheme="minorHAnsi"/>
                <w:sz w:val="20"/>
                <w:szCs w:val="20"/>
                <w:lang w:eastAsia="pl-PL"/>
              </w:rPr>
              <w:t>Podanie przez Państwa danych jest dobrowolne.</w:t>
            </w:r>
          </w:p>
        </w:tc>
      </w:tr>
    </w:tbl>
    <w:p w14:paraId="1C033AFA" w14:textId="77777777"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w:t>
      </w:r>
    </w:p>
    <w:p w14:paraId="42FA45E3" w14:textId="66453756"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KOMU </w:t>
      </w:r>
      <w:r w:rsidR="00991E9B">
        <w:rPr>
          <w:rFonts w:eastAsia="Times New Roman" w:cstheme="minorHAnsi"/>
          <w:b/>
          <w:bCs/>
          <w:sz w:val="20"/>
          <w:szCs w:val="20"/>
          <w:bdr w:val="none" w:sz="0" w:space="0" w:color="auto" w:frame="1"/>
          <w:lang w:eastAsia="pl-PL"/>
        </w:rPr>
        <w:t>SPÓŁKA</w:t>
      </w:r>
      <w:r w:rsidRPr="00523FF1">
        <w:rPr>
          <w:rFonts w:eastAsia="Times New Roman" w:cstheme="minorHAnsi"/>
          <w:b/>
          <w:bCs/>
          <w:sz w:val="20"/>
          <w:szCs w:val="20"/>
          <w:bdr w:val="none" w:sz="0" w:space="0" w:color="auto" w:frame="1"/>
          <w:lang w:eastAsia="pl-PL"/>
        </w:rPr>
        <w:t xml:space="preserve"> MOŻE PRZEKAZAĆ PAŃSTWA DANE OSOBOWE?</w:t>
      </w:r>
    </w:p>
    <w:p w14:paraId="1657F0BB" w14:textId="77777777"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Dostęp do Państwa danych osobowych mogą mieć:</w:t>
      </w:r>
    </w:p>
    <w:p w14:paraId="46BAF28D" w14:textId="0172853D" w:rsidR="006C283C" w:rsidRPr="00523FF1" w:rsidRDefault="006C283C" w:rsidP="00C74430">
      <w:pPr>
        <w:numPr>
          <w:ilvl w:val="0"/>
          <w:numId w:val="27"/>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pracownicy i współpracownicy </w:t>
      </w:r>
      <w:r w:rsidR="00991E9B">
        <w:rPr>
          <w:rFonts w:eastAsia="Times New Roman" w:cstheme="minorHAnsi"/>
          <w:sz w:val="20"/>
          <w:szCs w:val="20"/>
          <w:lang w:eastAsia="pl-PL"/>
        </w:rPr>
        <w:t>SPÓŁKI</w:t>
      </w:r>
      <w:r w:rsidRPr="00523FF1">
        <w:rPr>
          <w:rFonts w:eastAsia="Times New Roman" w:cstheme="minorHAnsi"/>
          <w:sz w:val="20"/>
          <w:szCs w:val="20"/>
          <w:lang w:eastAsia="pl-PL"/>
        </w:rPr>
        <w:t xml:space="preserve"> upoważnieni do przetwarzania danych osobowych na polecenie </w:t>
      </w:r>
      <w:r w:rsidR="00991E9B">
        <w:rPr>
          <w:rFonts w:eastAsia="Times New Roman" w:cstheme="minorHAnsi"/>
          <w:sz w:val="20"/>
          <w:szCs w:val="20"/>
          <w:lang w:eastAsia="pl-PL"/>
        </w:rPr>
        <w:t>SPÓŁKI</w:t>
      </w:r>
      <w:r w:rsidRPr="00523FF1">
        <w:rPr>
          <w:rFonts w:eastAsia="Times New Roman" w:cstheme="minorHAnsi"/>
          <w:sz w:val="20"/>
          <w:szCs w:val="20"/>
          <w:lang w:eastAsia="pl-PL"/>
        </w:rPr>
        <w:t>;</w:t>
      </w:r>
    </w:p>
    <w:p w14:paraId="0CF7E30B" w14:textId="77777777" w:rsidR="006C283C" w:rsidRPr="00523FF1" w:rsidRDefault="006C283C" w:rsidP="00C74430">
      <w:pPr>
        <w:numPr>
          <w:ilvl w:val="0"/>
          <w:numId w:val="27"/>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w przypadku danych osobowych przetwarzanych w celu świadczenia usług zdrowotnych – inne podmioty lecznicze w celu zapewnienia ciągłości leczenia oraz dostępności świadczeń zdrowotnych;</w:t>
      </w:r>
    </w:p>
    <w:p w14:paraId="1CCDCBFB" w14:textId="705F3568" w:rsidR="006C283C" w:rsidRPr="00523FF1" w:rsidRDefault="006C283C" w:rsidP="00C74430">
      <w:pPr>
        <w:numPr>
          <w:ilvl w:val="0"/>
          <w:numId w:val="27"/>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podmioty, z którymi </w:t>
      </w:r>
      <w:r w:rsidR="00991E9B">
        <w:rPr>
          <w:rFonts w:eastAsia="Times New Roman" w:cstheme="minorHAnsi"/>
          <w:sz w:val="20"/>
          <w:szCs w:val="20"/>
          <w:lang w:eastAsia="pl-PL"/>
        </w:rPr>
        <w:t>SPÓŁKA</w:t>
      </w:r>
      <w:r w:rsidRPr="00523FF1">
        <w:rPr>
          <w:rFonts w:eastAsia="Times New Roman" w:cstheme="minorHAnsi"/>
          <w:sz w:val="20"/>
          <w:szCs w:val="20"/>
          <w:lang w:eastAsia="pl-PL"/>
        </w:rPr>
        <w:t xml:space="preserve"> zawarł</w:t>
      </w:r>
      <w:r w:rsidR="00991E9B">
        <w:rPr>
          <w:rFonts w:eastAsia="Times New Roman" w:cstheme="minorHAnsi"/>
          <w:sz w:val="20"/>
          <w:szCs w:val="20"/>
          <w:lang w:eastAsia="pl-PL"/>
        </w:rPr>
        <w:t>a</w:t>
      </w:r>
      <w:r w:rsidRPr="00523FF1">
        <w:rPr>
          <w:rFonts w:eastAsia="Times New Roman" w:cstheme="minorHAnsi"/>
          <w:sz w:val="20"/>
          <w:szCs w:val="20"/>
          <w:lang w:eastAsia="pl-PL"/>
        </w:rPr>
        <w:t xml:space="preserve"> umowę o współpracę, w tym:</w:t>
      </w:r>
    </w:p>
    <w:p w14:paraId="1E170B64" w14:textId="77777777" w:rsidR="006C283C" w:rsidRPr="00523FF1" w:rsidRDefault="006C283C" w:rsidP="00C74430">
      <w:pPr>
        <w:numPr>
          <w:ilvl w:val="0"/>
          <w:numId w:val="28"/>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lastRenderedPageBreak/>
        <w:t>dostawcy usług technicznych i organizacyjnych (w szczególności dostawcy usług teleinformatycznych, dostawcy sprzętu medycznego, podmioty świadczące usługi pocztowe i kurierskie);</w:t>
      </w:r>
    </w:p>
    <w:p w14:paraId="751CBF6F" w14:textId="3C35F915" w:rsidR="006C283C" w:rsidRPr="00523FF1" w:rsidRDefault="006C283C" w:rsidP="00C74430">
      <w:pPr>
        <w:numPr>
          <w:ilvl w:val="0"/>
          <w:numId w:val="28"/>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dostawcy usług prawnych i doradczych, w tym w przypadku dochodzenia roszczeń związanych z prowadzoną przez </w:t>
      </w:r>
      <w:r w:rsidR="00991E9B">
        <w:rPr>
          <w:rFonts w:eastAsia="Times New Roman" w:cstheme="minorHAnsi"/>
          <w:sz w:val="20"/>
          <w:szCs w:val="20"/>
          <w:lang w:eastAsia="pl-PL"/>
        </w:rPr>
        <w:t>SPÓŁKĘ</w:t>
      </w:r>
      <w:r w:rsidRPr="00523FF1">
        <w:rPr>
          <w:rFonts w:eastAsia="Times New Roman" w:cstheme="minorHAnsi"/>
          <w:sz w:val="20"/>
          <w:szCs w:val="20"/>
          <w:lang w:eastAsia="pl-PL"/>
        </w:rPr>
        <w:t xml:space="preserve"> działalnością gospodarczą i obrony przed roszczeniami;</w:t>
      </w:r>
    </w:p>
    <w:p w14:paraId="6AE909CC" w14:textId="5E013EE1" w:rsidR="006C283C" w:rsidRPr="00523FF1" w:rsidRDefault="006C283C" w:rsidP="00C74430">
      <w:pPr>
        <w:numPr>
          <w:ilvl w:val="0"/>
          <w:numId w:val="28"/>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zleceniodawcy, z którymi </w:t>
      </w:r>
      <w:r w:rsidR="00991E9B">
        <w:rPr>
          <w:rFonts w:eastAsia="Times New Roman" w:cstheme="minorHAnsi"/>
          <w:sz w:val="20"/>
          <w:szCs w:val="20"/>
          <w:lang w:eastAsia="pl-PL"/>
        </w:rPr>
        <w:t>SPÓŁKA</w:t>
      </w:r>
      <w:r w:rsidRPr="00523FF1">
        <w:rPr>
          <w:rFonts w:eastAsia="Times New Roman" w:cstheme="minorHAnsi"/>
          <w:sz w:val="20"/>
          <w:szCs w:val="20"/>
          <w:lang w:eastAsia="pl-PL"/>
        </w:rPr>
        <w:t xml:space="preserve"> zawarł umowy na świadczenie usług medycznych;</w:t>
      </w:r>
    </w:p>
    <w:p w14:paraId="0929B659" w14:textId="77777777" w:rsidR="006C283C" w:rsidRPr="00523FF1" w:rsidRDefault="006C283C" w:rsidP="00C74430">
      <w:pPr>
        <w:numPr>
          <w:ilvl w:val="0"/>
          <w:numId w:val="28"/>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inne podmioty, osoby lub organy – w zakresie i na zasadach określonych przepisami prawa, w tym osoby upoważnione przez Państwa w ramach realizacji praw pacjenta;</w:t>
      </w:r>
    </w:p>
    <w:p w14:paraId="204522B7" w14:textId="77777777"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z zastrzeżeniem, że udostępnienie danych osobowych ww. podmiotom odbywa się w zgodzie z obowiązującymi przepisami prawa oraz przy zachowaniu pełnych zasad związanych z ich bezpieczeństwem.</w:t>
      </w:r>
    </w:p>
    <w:p w14:paraId="667F7DEA" w14:textId="77777777" w:rsidR="00B602F3" w:rsidRPr="00523FF1" w:rsidRDefault="00B602F3" w:rsidP="00C74430">
      <w:pPr>
        <w:shd w:val="clear" w:color="auto" w:fill="FFFFFF"/>
        <w:spacing w:after="0" w:line="276" w:lineRule="auto"/>
        <w:textAlignment w:val="baseline"/>
        <w:rPr>
          <w:rFonts w:eastAsia="Times New Roman" w:cstheme="minorHAnsi"/>
          <w:b/>
          <w:bCs/>
          <w:sz w:val="20"/>
          <w:szCs w:val="20"/>
          <w:bdr w:val="none" w:sz="0" w:space="0" w:color="auto" w:frame="1"/>
          <w:lang w:eastAsia="pl-PL"/>
        </w:rPr>
      </w:pPr>
    </w:p>
    <w:p w14:paraId="17518AAB" w14:textId="7B96E296" w:rsidR="006C283C" w:rsidRPr="00523FF1" w:rsidRDefault="006C283C" w:rsidP="00C74430">
      <w:pPr>
        <w:shd w:val="clear" w:color="auto" w:fill="FFFFFF"/>
        <w:spacing w:after="0" w:line="276" w:lineRule="auto"/>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CZY PAŃSTWA DANE BĘDĄ PRZEKAZYWANE DO PAŃSTW SPOZA EUROPEJSKIEGO OBSZARU GOSPODARCZEGO (DO KRAJÓW INNYCH NIŻ KRAJE UNII EUROPEJSKIEJ ORAZ ISLANDIA, NORWEGIA I LIECHTENSTEIN)?</w:t>
      </w:r>
    </w:p>
    <w:p w14:paraId="2E4180D6" w14:textId="5561A935" w:rsidR="006C283C" w:rsidRPr="00523FF1" w:rsidRDefault="00991E9B" w:rsidP="00C74430">
      <w:pPr>
        <w:shd w:val="clear" w:color="auto" w:fill="FFFFFF"/>
        <w:spacing w:after="0" w:line="276" w:lineRule="auto"/>
        <w:jc w:val="both"/>
        <w:textAlignment w:val="baseline"/>
        <w:rPr>
          <w:rFonts w:eastAsia="Times New Roman" w:cstheme="minorHAnsi"/>
          <w:sz w:val="20"/>
          <w:szCs w:val="20"/>
          <w:lang w:eastAsia="pl-PL"/>
        </w:rPr>
      </w:pPr>
      <w:r>
        <w:rPr>
          <w:rFonts w:eastAsia="Times New Roman" w:cstheme="minorHAnsi"/>
          <w:sz w:val="20"/>
          <w:szCs w:val="20"/>
          <w:lang w:eastAsia="pl-PL"/>
        </w:rPr>
        <w:t>SPÓŁKA</w:t>
      </w:r>
      <w:r w:rsidR="006C283C" w:rsidRPr="00523FF1">
        <w:rPr>
          <w:rFonts w:eastAsia="Times New Roman" w:cstheme="minorHAnsi"/>
          <w:sz w:val="20"/>
          <w:szCs w:val="20"/>
          <w:lang w:eastAsia="pl-PL"/>
        </w:rPr>
        <w:t xml:space="preserve"> nie zamierza przekazywać Państwa danych osobowych do państwa trzeciego lub organizacji międzynarodowej;</w:t>
      </w:r>
    </w:p>
    <w:p w14:paraId="77FAD7BD" w14:textId="77777777" w:rsidR="00B602F3" w:rsidRPr="00523FF1" w:rsidRDefault="00B602F3" w:rsidP="00C74430">
      <w:pPr>
        <w:shd w:val="clear" w:color="auto" w:fill="FFFFFF"/>
        <w:spacing w:after="0" w:line="276" w:lineRule="auto"/>
        <w:jc w:val="both"/>
        <w:textAlignment w:val="baseline"/>
        <w:rPr>
          <w:rFonts w:eastAsia="Times New Roman" w:cstheme="minorHAnsi"/>
          <w:b/>
          <w:bCs/>
          <w:sz w:val="20"/>
          <w:szCs w:val="20"/>
          <w:bdr w:val="none" w:sz="0" w:space="0" w:color="auto" w:frame="1"/>
          <w:lang w:eastAsia="pl-PL"/>
        </w:rPr>
      </w:pPr>
    </w:p>
    <w:p w14:paraId="21F86CDB" w14:textId="46F0AB4C"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 xml:space="preserve">JAKIE PRAWA PRZYSŁUGUJĄ PAŃSTWU W ZWIĄZKU Z PRZETWARZANIEM DANYCH PRZEZ </w:t>
      </w:r>
      <w:r w:rsidR="00991E9B">
        <w:rPr>
          <w:rFonts w:eastAsia="Times New Roman" w:cstheme="minorHAnsi"/>
          <w:b/>
          <w:bCs/>
          <w:sz w:val="20"/>
          <w:szCs w:val="20"/>
          <w:bdr w:val="none" w:sz="0" w:space="0" w:color="auto" w:frame="1"/>
          <w:lang w:eastAsia="pl-PL"/>
        </w:rPr>
        <w:t>SPÓŁKĘ</w:t>
      </w:r>
      <w:r w:rsidRPr="00523FF1">
        <w:rPr>
          <w:rFonts w:eastAsia="Times New Roman" w:cstheme="minorHAnsi"/>
          <w:b/>
          <w:bCs/>
          <w:sz w:val="20"/>
          <w:szCs w:val="20"/>
          <w:bdr w:val="none" w:sz="0" w:space="0" w:color="auto" w:frame="1"/>
          <w:lang w:eastAsia="pl-PL"/>
        </w:rPr>
        <w:t>?</w:t>
      </w:r>
    </w:p>
    <w:p w14:paraId="5274E29A" w14:textId="79B9953F"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W związku z przetwarzaniem przez </w:t>
      </w:r>
      <w:r w:rsidR="00991E9B">
        <w:rPr>
          <w:rFonts w:eastAsia="Times New Roman" w:cstheme="minorHAnsi"/>
          <w:sz w:val="20"/>
          <w:szCs w:val="20"/>
          <w:lang w:eastAsia="pl-PL"/>
        </w:rPr>
        <w:t>SPÓŁKĘ</w:t>
      </w:r>
      <w:r w:rsidRPr="00523FF1">
        <w:rPr>
          <w:rFonts w:eastAsia="Times New Roman" w:cstheme="minorHAnsi"/>
          <w:sz w:val="20"/>
          <w:szCs w:val="20"/>
          <w:lang w:eastAsia="pl-PL"/>
        </w:rPr>
        <w:t xml:space="preserve"> Państwa danych osobowych przysługuje Państwu:</w:t>
      </w:r>
    </w:p>
    <w:p w14:paraId="69260E00" w14:textId="77777777" w:rsidR="006C283C" w:rsidRPr="00523FF1" w:rsidRDefault="006C283C" w:rsidP="00C74430">
      <w:pPr>
        <w:numPr>
          <w:ilvl w:val="0"/>
          <w:numId w:val="29"/>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prawo dostępu do Państwa danych osobowych (art. 15 RODO);</w:t>
      </w:r>
    </w:p>
    <w:p w14:paraId="73F410F4" w14:textId="77777777" w:rsidR="006C283C" w:rsidRPr="00523FF1" w:rsidRDefault="006C283C" w:rsidP="00C74430">
      <w:pPr>
        <w:numPr>
          <w:ilvl w:val="0"/>
          <w:numId w:val="29"/>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prawo do sprostowania Państwa danych osobowych (art. 16 RODO);</w:t>
      </w:r>
    </w:p>
    <w:p w14:paraId="753B639D" w14:textId="77777777" w:rsidR="006C283C" w:rsidRPr="00523FF1" w:rsidRDefault="006C283C" w:rsidP="00C74430">
      <w:pPr>
        <w:numPr>
          <w:ilvl w:val="0"/>
          <w:numId w:val="29"/>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prawo do żądania usunięcia danych w przypadkach określonych w art. 17 ust. 1, z uwzględnieniem wyjątków określonych w przepisie art. 17 ust. 3 RODO;</w:t>
      </w:r>
    </w:p>
    <w:p w14:paraId="02696B5C" w14:textId="77777777" w:rsidR="006C283C" w:rsidRPr="00523FF1" w:rsidRDefault="006C283C" w:rsidP="00C74430">
      <w:pPr>
        <w:numPr>
          <w:ilvl w:val="0"/>
          <w:numId w:val="29"/>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prawo do żądania ograniczenia przetwarzania danych w przypadkach określonych w art. 18 RODO;</w:t>
      </w:r>
    </w:p>
    <w:p w14:paraId="21485C80" w14:textId="1B5DE89A" w:rsidR="006C283C" w:rsidRPr="00523FF1" w:rsidRDefault="006C283C" w:rsidP="00C74430">
      <w:pPr>
        <w:numPr>
          <w:ilvl w:val="0"/>
          <w:numId w:val="29"/>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prawo do przenoszenia danych w przypadkach określonych w przepisach art. 20 RODO.</w:t>
      </w:r>
    </w:p>
    <w:p w14:paraId="7CB11543" w14:textId="77777777" w:rsidR="002A6D2F" w:rsidRPr="00523FF1" w:rsidRDefault="002A6D2F" w:rsidP="00C74430">
      <w:pPr>
        <w:spacing w:after="0" w:line="276" w:lineRule="auto"/>
        <w:ind w:left="720"/>
        <w:jc w:val="both"/>
        <w:textAlignment w:val="baseline"/>
        <w:rPr>
          <w:rFonts w:eastAsia="Times New Roman" w:cstheme="minorHAnsi"/>
          <w:sz w:val="20"/>
          <w:szCs w:val="20"/>
          <w:lang w:eastAsia="pl-PL"/>
        </w:rPr>
      </w:pPr>
    </w:p>
    <w:p w14:paraId="70115731" w14:textId="4779BFC1"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Jeżeli chcą Państwo skorzystać z któregokolwiek z tych uprawnień, </w:t>
      </w:r>
      <w:r w:rsidR="00991E9B">
        <w:rPr>
          <w:rFonts w:eastAsia="Times New Roman" w:cstheme="minorHAnsi"/>
          <w:sz w:val="20"/>
          <w:szCs w:val="20"/>
          <w:lang w:eastAsia="pl-PL"/>
        </w:rPr>
        <w:t>SPÓŁKA</w:t>
      </w:r>
      <w:r w:rsidRPr="00523FF1">
        <w:rPr>
          <w:rFonts w:eastAsia="Times New Roman" w:cstheme="minorHAnsi"/>
          <w:sz w:val="20"/>
          <w:szCs w:val="20"/>
          <w:lang w:eastAsia="pl-PL"/>
        </w:rPr>
        <w:t xml:space="preserve"> umożliwia kontakt:</w:t>
      </w:r>
    </w:p>
    <w:p w14:paraId="644AE896" w14:textId="02B354DB" w:rsidR="006C283C" w:rsidRPr="00523FF1" w:rsidRDefault="006C283C" w:rsidP="00C74430">
      <w:pPr>
        <w:numPr>
          <w:ilvl w:val="0"/>
          <w:numId w:val="30"/>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za pomocą e-maila: </w:t>
      </w:r>
      <w:r w:rsidR="00182C7A">
        <w:rPr>
          <w:rFonts w:eastAsia="Times New Roman" w:cstheme="minorHAnsi"/>
          <w:sz w:val="20"/>
          <w:szCs w:val="20"/>
          <w:lang w:eastAsia="pl-PL"/>
        </w:rPr>
        <w:t>rejestracja@novamedica.net</w:t>
      </w:r>
    </w:p>
    <w:p w14:paraId="37C94391" w14:textId="3E2ABD99" w:rsidR="00C74430" w:rsidRPr="00523FF1" w:rsidRDefault="006C283C" w:rsidP="00C74430">
      <w:pPr>
        <w:numPr>
          <w:ilvl w:val="0"/>
          <w:numId w:val="30"/>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drogą pocztową: </w:t>
      </w:r>
      <w:r w:rsidR="00991E9B">
        <w:rPr>
          <w:rFonts w:eastAsia="Times New Roman" w:cstheme="minorHAnsi"/>
          <w:sz w:val="20"/>
          <w:szCs w:val="20"/>
          <w:lang w:eastAsia="pl-PL"/>
        </w:rPr>
        <w:t>ul. Wita Stwosza 48 lok. 110, 02-661 Warszawa</w:t>
      </w:r>
    </w:p>
    <w:p w14:paraId="61C0E6C1" w14:textId="77777777" w:rsidR="00D91678" w:rsidRPr="00523FF1" w:rsidRDefault="00D91678" w:rsidP="00D91678">
      <w:pPr>
        <w:spacing w:after="0" w:line="276" w:lineRule="auto"/>
        <w:ind w:left="720"/>
        <w:jc w:val="both"/>
        <w:textAlignment w:val="baseline"/>
        <w:rPr>
          <w:rFonts w:eastAsia="Times New Roman" w:cstheme="minorHAnsi"/>
          <w:sz w:val="20"/>
          <w:szCs w:val="20"/>
          <w:lang w:eastAsia="pl-PL"/>
        </w:rPr>
      </w:pPr>
    </w:p>
    <w:p w14:paraId="64E0366F" w14:textId="2B2A39A7"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Przysługuje Państwu również prawo wniesienia skargi do organu nadzorczego zajmującego się ochroną danych osobowych w przypadku, jeśli przy przetwarzaniu Państwa danych osobowych </w:t>
      </w:r>
      <w:r w:rsidR="00991E9B">
        <w:rPr>
          <w:rFonts w:eastAsia="Times New Roman" w:cstheme="minorHAnsi"/>
          <w:sz w:val="20"/>
          <w:szCs w:val="20"/>
          <w:lang w:eastAsia="pl-PL"/>
        </w:rPr>
        <w:t>SPÓŁKA</w:t>
      </w:r>
      <w:r w:rsidRPr="00523FF1">
        <w:rPr>
          <w:rFonts w:eastAsia="Times New Roman" w:cstheme="minorHAnsi"/>
          <w:sz w:val="20"/>
          <w:szCs w:val="20"/>
          <w:lang w:eastAsia="pl-PL"/>
        </w:rPr>
        <w:t xml:space="preserve"> naruszy przepisy dotyczące ochrony danych osobowych.</w:t>
      </w:r>
    </w:p>
    <w:p w14:paraId="66DCE21E" w14:textId="77777777" w:rsidR="00B602F3" w:rsidRPr="00523FF1" w:rsidRDefault="00B602F3" w:rsidP="00C74430">
      <w:pPr>
        <w:shd w:val="clear" w:color="auto" w:fill="FFFFFF"/>
        <w:spacing w:after="0" w:line="276" w:lineRule="auto"/>
        <w:jc w:val="both"/>
        <w:textAlignment w:val="baseline"/>
        <w:rPr>
          <w:rFonts w:eastAsia="Times New Roman" w:cstheme="minorHAnsi"/>
          <w:b/>
          <w:bCs/>
          <w:sz w:val="20"/>
          <w:szCs w:val="20"/>
          <w:bdr w:val="none" w:sz="0" w:space="0" w:color="auto" w:frame="1"/>
          <w:lang w:eastAsia="pl-PL"/>
        </w:rPr>
      </w:pPr>
    </w:p>
    <w:p w14:paraId="0895293A" w14:textId="6D335F53"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PRAWO DO WYCOFANIA ZGODY NA PRZETWARZANIE DANYCH OSOBOWYCH</w:t>
      </w:r>
    </w:p>
    <w:p w14:paraId="5D5B54EF" w14:textId="787C0111"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Jeśli </w:t>
      </w:r>
      <w:r w:rsidR="00991E9B">
        <w:rPr>
          <w:rFonts w:eastAsia="Times New Roman" w:cstheme="minorHAnsi"/>
          <w:sz w:val="20"/>
          <w:szCs w:val="20"/>
          <w:lang w:eastAsia="pl-PL"/>
        </w:rPr>
        <w:t>SPÓŁKA</w:t>
      </w:r>
      <w:r w:rsidRPr="00523FF1">
        <w:rPr>
          <w:rFonts w:eastAsia="Times New Roman" w:cstheme="minorHAnsi"/>
          <w:sz w:val="20"/>
          <w:szCs w:val="20"/>
          <w:lang w:eastAsia="pl-PL"/>
        </w:rPr>
        <w:t xml:space="preserve"> przetwarza Państwa dane osobowe na podstawie zgody, przysługuje Państwu prawo wycofania zgody w dowolnym momencie, bez wpływu na ważność przetwarzania, które zostało dokonane na podstawie zgody przed jej wycofaniem.</w:t>
      </w:r>
    </w:p>
    <w:p w14:paraId="13D63DE0" w14:textId="77777777"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Mogą Państwo wycofać zgodę:</w:t>
      </w:r>
    </w:p>
    <w:p w14:paraId="1D10872E" w14:textId="3733FFF4" w:rsidR="006C283C" w:rsidRPr="00523FF1" w:rsidRDefault="006C283C" w:rsidP="00C74430">
      <w:pPr>
        <w:numPr>
          <w:ilvl w:val="0"/>
          <w:numId w:val="31"/>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za pomocą e-maila: </w:t>
      </w:r>
      <w:r w:rsidR="00182C7A">
        <w:rPr>
          <w:rFonts w:eastAsia="Times New Roman" w:cstheme="minorHAnsi"/>
          <w:sz w:val="20"/>
          <w:szCs w:val="20"/>
          <w:lang w:eastAsia="pl-PL"/>
        </w:rPr>
        <w:t>iod@novamedica.net</w:t>
      </w:r>
    </w:p>
    <w:p w14:paraId="1E1EAA28" w14:textId="6B1E45D5" w:rsidR="006C283C" w:rsidRPr="00523FF1" w:rsidRDefault="006C283C" w:rsidP="00C74430">
      <w:pPr>
        <w:numPr>
          <w:ilvl w:val="0"/>
          <w:numId w:val="31"/>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lastRenderedPageBreak/>
        <w:t xml:space="preserve">w siedzibie </w:t>
      </w:r>
      <w:r w:rsidR="00991E9B">
        <w:rPr>
          <w:rFonts w:eastAsia="Times New Roman" w:cstheme="minorHAnsi"/>
          <w:sz w:val="20"/>
          <w:szCs w:val="20"/>
          <w:lang w:eastAsia="pl-PL"/>
        </w:rPr>
        <w:t>SPÓŁKI</w:t>
      </w:r>
      <w:r w:rsidRPr="00523FF1">
        <w:rPr>
          <w:rFonts w:eastAsia="Times New Roman" w:cstheme="minorHAnsi"/>
          <w:sz w:val="20"/>
          <w:szCs w:val="20"/>
          <w:lang w:eastAsia="pl-PL"/>
        </w:rPr>
        <w:t>;</w:t>
      </w:r>
    </w:p>
    <w:p w14:paraId="5AC19564" w14:textId="163CB823" w:rsidR="006C283C" w:rsidRPr="00523FF1" w:rsidRDefault="006C283C" w:rsidP="00C74430">
      <w:pPr>
        <w:numPr>
          <w:ilvl w:val="0"/>
          <w:numId w:val="31"/>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drogą pocztową: </w:t>
      </w:r>
      <w:r w:rsidR="00991E9B">
        <w:rPr>
          <w:rFonts w:eastAsia="Times New Roman" w:cstheme="minorHAnsi"/>
          <w:sz w:val="20"/>
          <w:szCs w:val="20"/>
          <w:lang w:eastAsia="pl-PL"/>
        </w:rPr>
        <w:t>ul. Wita Stwosza 48 lok. 110, 02-661 Warszawa</w:t>
      </w:r>
    </w:p>
    <w:p w14:paraId="7D9E8B56" w14:textId="77777777" w:rsidR="00B602F3" w:rsidRPr="00523FF1" w:rsidRDefault="00B602F3" w:rsidP="00C74430">
      <w:pPr>
        <w:shd w:val="clear" w:color="auto" w:fill="FFFFFF"/>
        <w:spacing w:after="0" w:line="276" w:lineRule="auto"/>
        <w:jc w:val="both"/>
        <w:textAlignment w:val="baseline"/>
        <w:rPr>
          <w:rFonts w:eastAsia="Times New Roman" w:cstheme="minorHAnsi"/>
          <w:b/>
          <w:bCs/>
          <w:sz w:val="20"/>
          <w:szCs w:val="20"/>
          <w:bdr w:val="none" w:sz="0" w:space="0" w:color="auto" w:frame="1"/>
          <w:lang w:eastAsia="pl-PL"/>
        </w:rPr>
      </w:pPr>
    </w:p>
    <w:p w14:paraId="4F8D0E65" w14:textId="42DB998D"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CZY WOBEC PANŚTWA DANYCH BĘDĄ PODEJMOWANE ZAUTOMATYZOWANE DECYZJE (DECYZJE BEZ UDZIAŁU CZŁOWIEKA)?</w:t>
      </w:r>
    </w:p>
    <w:p w14:paraId="716E1633" w14:textId="77777777"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Wobec Państwa danych osobowych nie będą podejmowane zautomatyzowane decyzje (decyzje bez udziału człowieka), w tym Państwa dane nie będą podlegały zautomatyzowanemu profilowaniu.</w:t>
      </w:r>
    </w:p>
    <w:p w14:paraId="304B6A67" w14:textId="77777777" w:rsidR="00B602F3" w:rsidRPr="00523FF1" w:rsidRDefault="00B602F3" w:rsidP="00C74430">
      <w:pPr>
        <w:shd w:val="clear" w:color="auto" w:fill="FFFFFF"/>
        <w:spacing w:after="0" w:line="276" w:lineRule="auto"/>
        <w:jc w:val="both"/>
        <w:textAlignment w:val="baseline"/>
        <w:rPr>
          <w:rFonts w:eastAsia="Times New Roman" w:cstheme="minorHAnsi"/>
          <w:b/>
          <w:bCs/>
          <w:sz w:val="20"/>
          <w:szCs w:val="20"/>
          <w:bdr w:val="none" w:sz="0" w:space="0" w:color="auto" w:frame="1"/>
          <w:lang w:eastAsia="pl-PL"/>
        </w:rPr>
      </w:pPr>
    </w:p>
    <w:p w14:paraId="275696BE" w14:textId="46546FA2"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PRAWO WNIESIENIA SPRZECIWU</w:t>
      </w:r>
    </w:p>
    <w:p w14:paraId="3FE1C65F" w14:textId="46BC8B75"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Dodatkowo </w:t>
      </w:r>
      <w:r w:rsidR="00991E9B">
        <w:rPr>
          <w:rFonts w:eastAsia="Times New Roman" w:cstheme="minorHAnsi"/>
          <w:sz w:val="20"/>
          <w:szCs w:val="20"/>
          <w:lang w:eastAsia="pl-PL"/>
        </w:rPr>
        <w:t>SPÓŁKA</w:t>
      </w:r>
      <w:r w:rsidRPr="00523FF1">
        <w:rPr>
          <w:rFonts w:eastAsia="Times New Roman" w:cstheme="minorHAnsi"/>
          <w:sz w:val="20"/>
          <w:szCs w:val="20"/>
          <w:lang w:eastAsia="pl-PL"/>
        </w:rPr>
        <w:t xml:space="preserve"> informuje, że z przyczyn związanych z Państwa szczególną sytuacją przysługuje Państwu prawo do wniesienia sprzeciwu wobec przetwarzania Państwa danych osobowych, w tym profilowania, w </w:t>
      </w:r>
      <w:r w:rsidR="00C71678" w:rsidRPr="00523FF1">
        <w:rPr>
          <w:rFonts w:eastAsia="Times New Roman" w:cstheme="minorHAnsi"/>
          <w:sz w:val="20"/>
          <w:szCs w:val="20"/>
          <w:lang w:eastAsia="pl-PL"/>
        </w:rPr>
        <w:t>przypadku,</w:t>
      </w:r>
      <w:r w:rsidRPr="00523FF1">
        <w:rPr>
          <w:rFonts w:eastAsia="Times New Roman" w:cstheme="minorHAnsi"/>
          <w:sz w:val="20"/>
          <w:szCs w:val="20"/>
          <w:lang w:eastAsia="pl-PL"/>
        </w:rPr>
        <w:t xml:space="preserve"> gdy podstawą przetwarzania danych przez </w:t>
      </w:r>
      <w:r w:rsidR="00991E9B">
        <w:rPr>
          <w:rFonts w:eastAsia="Times New Roman" w:cstheme="minorHAnsi"/>
          <w:sz w:val="20"/>
          <w:szCs w:val="20"/>
          <w:lang w:eastAsia="pl-PL"/>
        </w:rPr>
        <w:t>SPÓŁKĘ</w:t>
      </w:r>
      <w:r w:rsidRPr="00523FF1">
        <w:rPr>
          <w:rFonts w:eastAsia="Times New Roman" w:cstheme="minorHAnsi"/>
          <w:sz w:val="20"/>
          <w:szCs w:val="20"/>
          <w:lang w:eastAsia="pl-PL"/>
        </w:rPr>
        <w:t xml:space="preserve"> jest:</w:t>
      </w:r>
    </w:p>
    <w:p w14:paraId="53841210" w14:textId="77777777" w:rsidR="006C283C" w:rsidRPr="00523FF1" w:rsidRDefault="006C283C" w:rsidP="00C74430">
      <w:pPr>
        <w:numPr>
          <w:ilvl w:val="0"/>
          <w:numId w:val="32"/>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niezbędność przetwarzania do wykonania zadania realizowanego w interesie publicznym lub w ramach sprawowania władzy publicznej powierzonej administratorowi danych (art. 6 ust. 1 lit. e RODO),</w:t>
      </w:r>
    </w:p>
    <w:p w14:paraId="0CB5CAB4" w14:textId="560B4B36" w:rsidR="006C283C" w:rsidRPr="00523FF1" w:rsidRDefault="006C283C" w:rsidP="00C74430">
      <w:pPr>
        <w:numPr>
          <w:ilvl w:val="0"/>
          <w:numId w:val="32"/>
        </w:numPr>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uzasadniony interes prawny ADO (art. 6 ust. 1 lit. f RODO).</w:t>
      </w:r>
    </w:p>
    <w:p w14:paraId="0A514165" w14:textId="77777777" w:rsidR="003C12C2" w:rsidRPr="00523FF1" w:rsidRDefault="003C12C2" w:rsidP="003C12C2">
      <w:pPr>
        <w:spacing w:after="0" w:line="276" w:lineRule="auto"/>
        <w:ind w:left="720"/>
        <w:jc w:val="both"/>
        <w:textAlignment w:val="baseline"/>
        <w:rPr>
          <w:rFonts w:eastAsia="Times New Roman" w:cstheme="minorHAnsi"/>
          <w:sz w:val="20"/>
          <w:szCs w:val="20"/>
          <w:lang w:eastAsia="pl-PL"/>
        </w:rPr>
      </w:pPr>
    </w:p>
    <w:p w14:paraId="352E1B88" w14:textId="63441476"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Po złożeniu sprzeciwu </w:t>
      </w:r>
      <w:r w:rsidR="00991E9B">
        <w:rPr>
          <w:rFonts w:eastAsia="Times New Roman" w:cstheme="minorHAnsi"/>
          <w:sz w:val="20"/>
          <w:szCs w:val="20"/>
          <w:lang w:eastAsia="pl-PL"/>
        </w:rPr>
        <w:t>SPÓŁKA</w:t>
      </w:r>
      <w:r w:rsidRPr="00523FF1">
        <w:rPr>
          <w:rFonts w:eastAsia="Times New Roman" w:cstheme="minorHAnsi"/>
          <w:sz w:val="20"/>
          <w:szCs w:val="20"/>
          <w:lang w:eastAsia="pl-PL"/>
        </w:rPr>
        <w:t xml:space="preserve"> nie będzie </w:t>
      </w:r>
      <w:r w:rsidR="00991E9B">
        <w:rPr>
          <w:rFonts w:eastAsia="Times New Roman" w:cstheme="minorHAnsi"/>
          <w:sz w:val="20"/>
          <w:szCs w:val="20"/>
          <w:lang w:eastAsia="pl-PL"/>
        </w:rPr>
        <w:t>mogła</w:t>
      </w:r>
      <w:r w:rsidR="00623115" w:rsidRPr="00523FF1">
        <w:rPr>
          <w:rFonts w:eastAsia="Times New Roman" w:cstheme="minorHAnsi"/>
          <w:sz w:val="20"/>
          <w:szCs w:val="20"/>
          <w:lang w:eastAsia="pl-PL"/>
        </w:rPr>
        <w:t xml:space="preserve"> </w:t>
      </w:r>
      <w:r w:rsidRPr="00523FF1">
        <w:rPr>
          <w:rFonts w:eastAsia="Times New Roman" w:cstheme="minorHAnsi"/>
          <w:sz w:val="20"/>
          <w:szCs w:val="20"/>
          <w:lang w:eastAsia="pl-PL"/>
        </w:rPr>
        <w:t>przetwarzać danych osobowych opierając się na wyżej wymienionych podstawach przetwarzania, chyba że wykaże istnienie ważnych, prawnie uzasadnionych podstaw do przetwarzania danych, nadrzędnych wobec interesów, praw i wolności osoby, której dane dotyczą, lub podstaw do ustalenia, dochodzenia i obrony roszczeń.</w:t>
      </w:r>
    </w:p>
    <w:p w14:paraId="44E2F677" w14:textId="3A3F1D49"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sz w:val="20"/>
          <w:szCs w:val="20"/>
          <w:lang w:eastAsia="pl-PL"/>
        </w:rPr>
        <w:t xml:space="preserve">Jeżeli </w:t>
      </w:r>
      <w:r w:rsidR="00991E9B">
        <w:rPr>
          <w:rFonts w:eastAsia="Times New Roman" w:cstheme="minorHAnsi"/>
          <w:sz w:val="20"/>
          <w:szCs w:val="20"/>
          <w:lang w:eastAsia="pl-PL"/>
        </w:rPr>
        <w:t>SPÓŁKA</w:t>
      </w:r>
      <w:r w:rsidRPr="00523FF1">
        <w:rPr>
          <w:rFonts w:eastAsia="Times New Roman" w:cstheme="minorHAnsi"/>
          <w:sz w:val="20"/>
          <w:szCs w:val="20"/>
          <w:lang w:eastAsia="pl-PL"/>
        </w:rPr>
        <w:t xml:space="preserve"> przetwarza Państwa dane na potrzeby marketingu bezpośredniego, przysługuje Państwu prawo do wniesienia sprzeciwu wobec przetwarzania Państwa danych przez </w:t>
      </w:r>
      <w:r w:rsidR="00991E9B">
        <w:rPr>
          <w:rFonts w:eastAsia="Times New Roman" w:cstheme="minorHAnsi"/>
          <w:sz w:val="20"/>
          <w:szCs w:val="20"/>
          <w:lang w:eastAsia="pl-PL"/>
        </w:rPr>
        <w:t>SPÓŁKĘ</w:t>
      </w:r>
      <w:r w:rsidRPr="00523FF1">
        <w:rPr>
          <w:rFonts w:eastAsia="Times New Roman" w:cstheme="minorHAnsi"/>
          <w:sz w:val="20"/>
          <w:szCs w:val="20"/>
          <w:lang w:eastAsia="pl-PL"/>
        </w:rPr>
        <w:t xml:space="preserve"> w celach marketingu bezpośredniego.</w:t>
      </w:r>
    </w:p>
    <w:p w14:paraId="516FC567" w14:textId="77777777" w:rsidR="00B602F3" w:rsidRPr="00523FF1" w:rsidRDefault="00B602F3" w:rsidP="00C74430">
      <w:pPr>
        <w:shd w:val="clear" w:color="auto" w:fill="FFFFFF"/>
        <w:spacing w:after="0" w:line="276" w:lineRule="auto"/>
        <w:jc w:val="both"/>
        <w:textAlignment w:val="baseline"/>
        <w:rPr>
          <w:rFonts w:eastAsia="Times New Roman" w:cstheme="minorHAnsi"/>
          <w:b/>
          <w:bCs/>
          <w:sz w:val="20"/>
          <w:szCs w:val="20"/>
          <w:bdr w:val="none" w:sz="0" w:space="0" w:color="auto" w:frame="1"/>
          <w:lang w:eastAsia="pl-PL"/>
        </w:rPr>
      </w:pPr>
    </w:p>
    <w:p w14:paraId="521606B3" w14:textId="583DAF02" w:rsidR="006C283C" w:rsidRPr="00523FF1" w:rsidRDefault="006C283C" w:rsidP="00C74430">
      <w:pPr>
        <w:shd w:val="clear" w:color="auto" w:fill="FFFFFF"/>
        <w:spacing w:after="0" w:line="276" w:lineRule="auto"/>
        <w:jc w:val="both"/>
        <w:textAlignment w:val="baseline"/>
        <w:rPr>
          <w:rFonts w:eastAsia="Times New Roman" w:cstheme="minorHAnsi"/>
          <w:sz w:val="20"/>
          <w:szCs w:val="20"/>
          <w:lang w:eastAsia="pl-PL"/>
        </w:rPr>
      </w:pPr>
      <w:r w:rsidRPr="00523FF1">
        <w:rPr>
          <w:rFonts w:eastAsia="Times New Roman" w:cstheme="minorHAnsi"/>
          <w:b/>
          <w:bCs/>
          <w:sz w:val="20"/>
          <w:szCs w:val="20"/>
          <w:bdr w:val="none" w:sz="0" w:space="0" w:color="auto" w:frame="1"/>
          <w:lang w:eastAsia="pl-PL"/>
        </w:rPr>
        <w:t>BEZPIECZEŃSTWO DANYCH OSOBOWYCH</w:t>
      </w:r>
    </w:p>
    <w:p w14:paraId="320BE834" w14:textId="2EC24614" w:rsidR="006C283C" w:rsidRPr="00523FF1" w:rsidRDefault="00991E9B" w:rsidP="00C74430">
      <w:pPr>
        <w:shd w:val="clear" w:color="auto" w:fill="FFFFFF"/>
        <w:spacing w:after="0" w:line="276" w:lineRule="auto"/>
        <w:jc w:val="both"/>
        <w:textAlignment w:val="baseline"/>
        <w:rPr>
          <w:rFonts w:eastAsia="Times New Roman" w:cstheme="minorHAnsi"/>
          <w:sz w:val="20"/>
          <w:szCs w:val="20"/>
          <w:lang w:eastAsia="pl-PL"/>
        </w:rPr>
      </w:pPr>
      <w:r>
        <w:rPr>
          <w:rFonts w:eastAsia="Times New Roman" w:cstheme="minorHAnsi"/>
          <w:sz w:val="20"/>
          <w:szCs w:val="20"/>
          <w:lang w:eastAsia="pl-PL"/>
        </w:rPr>
        <w:t>SPÓŁKA</w:t>
      </w:r>
      <w:r w:rsidR="006C283C" w:rsidRPr="00523FF1">
        <w:rPr>
          <w:rFonts w:eastAsia="Times New Roman" w:cstheme="minorHAnsi"/>
          <w:sz w:val="20"/>
          <w:szCs w:val="20"/>
          <w:lang w:eastAsia="pl-PL"/>
        </w:rPr>
        <w:t xml:space="preserve"> stosuje odpowiednie środki techniczne i organizacyjne by Państwa dane osobowe były bezpieczne, w tym zabezpiecza dane osobowe przed nieuprawnionym dostępem, ich utratą lub zniszczeniem. W celu zapewnienia bezpieczeństwa Państwa danych osobowych w </w:t>
      </w:r>
      <w:r>
        <w:rPr>
          <w:rFonts w:eastAsia="Times New Roman" w:cstheme="minorHAnsi"/>
          <w:sz w:val="20"/>
          <w:szCs w:val="20"/>
          <w:lang w:eastAsia="pl-PL"/>
        </w:rPr>
        <w:t>SPÓŁCE</w:t>
      </w:r>
      <w:r w:rsidR="006C283C" w:rsidRPr="00523FF1">
        <w:rPr>
          <w:rFonts w:eastAsia="Times New Roman" w:cstheme="minorHAnsi"/>
          <w:sz w:val="20"/>
          <w:szCs w:val="20"/>
          <w:lang w:eastAsia="pl-PL"/>
        </w:rPr>
        <w:t xml:space="preserve"> zostały wdrożone odpowiednie zabezpieczenia personalne, organizacyjne, techniczne (informatyczne) i fizyczne.</w:t>
      </w:r>
    </w:p>
    <w:p w14:paraId="509B095A" w14:textId="4AA76BDD" w:rsidR="00B47832" w:rsidRPr="00523FF1" w:rsidRDefault="00B47832" w:rsidP="00C74430">
      <w:pPr>
        <w:spacing w:line="276" w:lineRule="auto"/>
        <w:rPr>
          <w:rFonts w:cstheme="minorHAnsi"/>
          <w:sz w:val="20"/>
          <w:szCs w:val="20"/>
        </w:rPr>
      </w:pPr>
    </w:p>
    <w:p w14:paraId="7699E500" w14:textId="7EA3A5FC" w:rsidR="00AC54A5" w:rsidRPr="00523FF1" w:rsidRDefault="00C74430" w:rsidP="00C74430">
      <w:pPr>
        <w:spacing w:before="100" w:beforeAutospacing="1" w:after="100" w:afterAutospacing="1" w:line="276" w:lineRule="auto"/>
        <w:rPr>
          <w:rFonts w:eastAsia="Times New Roman" w:cstheme="minorHAnsi"/>
          <w:b/>
          <w:bCs/>
          <w:sz w:val="20"/>
          <w:szCs w:val="20"/>
          <w:lang w:eastAsia="pl-PL"/>
        </w:rPr>
      </w:pPr>
      <w:r w:rsidRPr="00523FF1">
        <w:rPr>
          <w:rFonts w:eastAsia="Times New Roman" w:cstheme="minorHAnsi"/>
          <w:b/>
          <w:bCs/>
          <w:sz w:val="20"/>
          <w:szCs w:val="20"/>
          <w:lang w:eastAsia="pl-PL"/>
        </w:rPr>
        <w:t xml:space="preserve">II. </w:t>
      </w:r>
      <w:r w:rsidR="00AC54A5" w:rsidRPr="00523FF1">
        <w:rPr>
          <w:rFonts w:eastAsia="Times New Roman" w:cstheme="minorHAnsi"/>
          <w:b/>
          <w:bCs/>
          <w:sz w:val="20"/>
          <w:szCs w:val="20"/>
          <w:lang w:eastAsia="pl-PL"/>
        </w:rPr>
        <w:t xml:space="preserve">POLITYKA PLIKÓW COOKIES </w:t>
      </w:r>
    </w:p>
    <w:p w14:paraId="6DBF3EAF" w14:textId="3FFBAA11" w:rsidR="00AC54A5" w:rsidRPr="00523FF1" w:rsidRDefault="00AC54A5" w:rsidP="00C74430">
      <w:p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b/>
          <w:bCs/>
          <w:sz w:val="20"/>
          <w:szCs w:val="20"/>
          <w:lang w:eastAsia="pl-PL"/>
        </w:rPr>
        <w:t xml:space="preserve">ZASADY ZBIERANIA </w:t>
      </w:r>
      <w:r w:rsidR="00F9332E" w:rsidRPr="00523FF1">
        <w:rPr>
          <w:rFonts w:eastAsia="Times New Roman" w:cstheme="minorHAnsi"/>
          <w:b/>
          <w:bCs/>
          <w:sz w:val="20"/>
          <w:szCs w:val="20"/>
          <w:lang w:eastAsia="pl-PL"/>
        </w:rPr>
        <w:t>PLIKÓW COOKIES</w:t>
      </w:r>
    </w:p>
    <w:p w14:paraId="5CD4AAB9" w14:textId="739110C9" w:rsidR="00AC54A5" w:rsidRPr="00523FF1" w:rsidRDefault="00AC54A5" w:rsidP="00C74430">
      <w:pPr>
        <w:numPr>
          <w:ilvl w:val="0"/>
          <w:numId w:val="36"/>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 xml:space="preserve">W czasie przeglądania zawartości stron </w:t>
      </w:r>
      <w:r w:rsidR="00C71678" w:rsidRPr="00523FF1">
        <w:rPr>
          <w:rFonts w:eastAsia="Times New Roman" w:cstheme="minorHAnsi"/>
          <w:sz w:val="20"/>
          <w:szCs w:val="20"/>
          <w:lang w:eastAsia="pl-PL"/>
        </w:rPr>
        <w:t xml:space="preserve">www.iczmp.edu.pl </w:t>
      </w:r>
      <w:r w:rsidRPr="00523FF1">
        <w:rPr>
          <w:rFonts w:eastAsia="Times New Roman" w:cstheme="minorHAnsi"/>
          <w:sz w:val="20"/>
          <w:szCs w:val="20"/>
          <w:lang w:eastAsia="pl-PL"/>
        </w:rPr>
        <w:t>(zwanymi dalej: Serwis) przez Użytkowników</w:t>
      </w:r>
      <w:r w:rsidR="00F9332E" w:rsidRPr="00523FF1">
        <w:rPr>
          <w:rFonts w:eastAsia="Times New Roman" w:cstheme="minorHAnsi"/>
          <w:sz w:val="20"/>
          <w:szCs w:val="20"/>
          <w:lang w:eastAsia="pl-PL"/>
        </w:rPr>
        <w:t xml:space="preserve"> Serwisu</w:t>
      </w:r>
      <w:r w:rsidRPr="00523FF1">
        <w:rPr>
          <w:rFonts w:eastAsia="Times New Roman" w:cstheme="minorHAnsi"/>
          <w:sz w:val="20"/>
          <w:szCs w:val="20"/>
          <w:lang w:eastAsia="pl-PL"/>
        </w:rPr>
        <w:t>, automatycznie zbierane są informacje dotyczące korzystania z Serwisu przez Użytkowników oraz ich adresy IP w oparciu o analizę logów dostępowych, np. typ przeglądarki, typ systemu operacyjnego, data i czas odwiedzin, liczba połączeń, liczba otwieranych podstron Serwisu, przeglądane treści.</w:t>
      </w:r>
    </w:p>
    <w:p w14:paraId="65A66262" w14:textId="77777777" w:rsidR="00AC54A5" w:rsidRPr="00523FF1" w:rsidRDefault="00AC54A5" w:rsidP="00C74430">
      <w:pPr>
        <w:numPr>
          <w:ilvl w:val="0"/>
          <w:numId w:val="36"/>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lastRenderedPageBreak/>
        <w:t>Samo przeglądanie zawartości Serwisu nie wymaga podawania przez Użytkownika jego danych osobowych.</w:t>
      </w:r>
    </w:p>
    <w:p w14:paraId="3B192803" w14:textId="77777777" w:rsidR="00AC54A5" w:rsidRPr="00523FF1" w:rsidRDefault="00AC54A5" w:rsidP="00C74430">
      <w:pPr>
        <w:numPr>
          <w:ilvl w:val="0"/>
          <w:numId w:val="36"/>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Korzystanie z niektórych funkcjonalności Serwisu może zostać poprzedzone procesem rejestracji, z którym może wiązać się podanie przez Użytkownika jego danych osobowych. W takim przypadku niepodania przez Użytkownika danych osobowych może ograniczyć mu korzystanie z niektórych funkcjonalności Serwisu.</w:t>
      </w:r>
    </w:p>
    <w:p w14:paraId="38D208ED" w14:textId="77777777" w:rsidR="00AC54A5" w:rsidRPr="00523FF1" w:rsidRDefault="00AC54A5" w:rsidP="00C74430">
      <w:p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b/>
          <w:bCs/>
          <w:sz w:val="20"/>
          <w:szCs w:val="20"/>
          <w:lang w:eastAsia="pl-PL"/>
        </w:rPr>
        <w:t xml:space="preserve">ZAKRES GROMADZONYCH INFORMACJI W TYM DANYCH OSOBOWYCH ORAZ SPOSÓB ICH WYKORZYSTANIA </w:t>
      </w:r>
    </w:p>
    <w:p w14:paraId="6CAD512C" w14:textId="7A8DC49D" w:rsidR="00AC54A5" w:rsidRPr="00523FF1" w:rsidRDefault="00AC54A5" w:rsidP="00C74430">
      <w:pPr>
        <w:numPr>
          <w:ilvl w:val="0"/>
          <w:numId w:val="37"/>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Użytkownik Serwisu może zostać poproszony o podanie następujących danych osobowych: imienia i nazwiska, adresu zamieszkania, numeru telefonu, adresu poczty elektronicznej (adresu e-mail)</w:t>
      </w:r>
      <w:r w:rsidR="00F9332E" w:rsidRPr="00523FF1">
        <w:rPr>
          <w:rFonts w:eastAsia="Times New Roman" w:cstheme="minorHAnsi"/>
          <w:sz w:val="20"/>
          <w:szCs w:val="20"/>
          <w:lang w:eastAsia="pl-PL"/>
        </w:rPr>
        <w:t>.</w:t>
      </w:r>
      <w:r w:rsidRPr="00523FF1">
        <w:rPr>
          <w:rFonts w:eastAsia="Times New Roman" w:cstheme="minorHAnsi"/>
          <w:sz w:val="20"/>
          <w:szCs w:val="20"/>
          <w:lang w:eastAsia="pl-PL"/>
        </w:rPr>
        <w:t xml:space="preserve"> Dane osobowe, których podanie przez Użytkownika jest niezbędne do korzystania z poszczególnych funkcjonalności Serwisu są każdorazowo oznaczone. </w:t>
      </w:r>
    </w:p>
    <w:p w14:paraId="50100676" w14:textId="19EBC4EB" w:rsidR="00AC54A5" w:rsidRPr="00523FF1" w:rsidRDefault="00AC54A5" w:rsidP="00C74430">
      <w:pPr>
        <w:numPr>
          <w:ilvl w:val="0"/>
          <w:numId w:val="37"/>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Dane osobowe gromadzone podczas procesu rejestracji są wykorzystywane do umożliwienia Użytkownikowi zalogowania się do Serwisu lub jego podstron w celu skorzystania z funkcjonalności, do których dostęp poprzedzony jest procesem rejestracji</w:t>
      </w:r>
      <w:r w:rsidR="00F9332E" w:rsidRPr="00523FF1">
        <w:rPr>
          <w:rFonts w:eastAsia="Times New Roman" w:cstheme="minorHAnsi"/>
          <w:sz w:val="20"/>
          <w:szCs w:val="20"/>
          <w:lang w:eastAsia="pl-PL"/>
        </w:rPr>
        <w:t>.</w:t>
      </w:r>
    </w:p>
    <w:p w14:paraId="11D4B1EA" w14:textId="77777777" w:rsidR="00AC54A5" w:rsidRPr="00523FF1" w:rsidRDefault="00AC54A5" w:rsidP="00C74430">
      <w:pPr>
        <w:numPr>
          <w:ilvl w:val="0"/>
          <w:numId w:val="37"/>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Dane osobowe zamieszczone przez Użytkownika w formularzu kontaktowym są wykorzystywane w celu udzielenia odpowiedzi na zapytanie złożone przez Użytkownika Serwisu.</w:t>
      </w:r>
    </w:p>
    <w:p w14:paraId="27BA17B4" w14:textId="77777777" w:rsidR="00AC54A5" w:rsidRPr="00523FF1" w:rsidRDefault="00AC54A5" w:rsidP="00C74430">
      <w:pPr>
        <w:numPr>
          <w:ilvl w:val="0"/>
          <w:numId w:val="37"/>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 xml:space="preserve">W przypadku, gdy Użytkownik Serwisu złożył zamówienie na usługę świadczoną drogą elektroniczną, której przedmiotem jest bezpłatne dostarczanie newsletterów lub w inny sposób wyraził zgodę na ich otrzymywanie, uzyskany adres poczty elektronicznej (adres e-mail) jest dodawany do listy e-mailingowej i jest wykorzystywany w celu wysłania Użytkownikowi </w:t>
      </w:r>
      <w:proofErr w:type="spellStart"/>
      <w:r w:rsidRPr="00523FF1">
        <w:rPr>
          <w:rFonts w:eastAsia="Times New Roman" w:cstheme="minorHAnsi"/>
          <w:sz w:val="20"/>
          <w:szCs w:val="20"/>
          <w:lang w:eastAsia="pl-PL"/>
        </w:rPr>
        <w:t>newslettera</w:t>
      </w:r>
      <w:proofErr w:type="spellEnd"/>
      <w:r w:rsidRPr="00523FF1">
        <w:rPr>
          <w:rFonts w:eastAsia="Times New Roman" w:cstheme="minorHAnsi"/>
          <w:sz w:val="20"/>
          <w:szCs w:val="20"/>
          <w:lang w:eastAsia="pl-PL"/>
        </w:rPr>
        <w:t xml:space="preserve">. </w:t>
      </w:r>
    </w:p>
    <w:p w14:paraId="1E2D2829" w14:textId="77777777" w:rsidR="00AC54A5" w:rsidRPr="00523FF1" w:rsidRDefault="00AC54A5" w:rsidP="00C74430">
      <w:pPr>
        <w:numPr>
          <w:ilvl w:val="0"/>
          <w:numId w:val="37"/>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Zebrane dane służą także do ustalania profilu Użytkownika i pozwalają na dostosowanie zawartości Serwisu oraz newsletterów do jego potrzeb. Przetwarzanie wskazanych danych zawsze odbywa się zgodnie z ustawą z dnia 18 lipca 2002 r. o świadczeniu usług drogą elektroniczną oraz zgodnie z ustawią z dnia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p>
    <w:p w14:paraId="456A73DA" w14:textId="77777777" w:rsidR="00AC54A5" w:rsidRPr="00523FF1" w:rsidRDefault="00AC54A5" w:rsidP="00C74430">
      <w:pPr>
        <w:numPr>
          <w:ilvl w:val="0"/>
          <w:numId w:val="37"/>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Informacje zbierane automatycznie wykorzystywane są do zarządzania Serwisem, stwierdzania ewentualnych zagrożeń bezpieczeństwa, badania ruchu Użytkowników w ramach Serwisu oraz w celach statystycznych, w tym z wykorzystaniem narzędzia Google Analytics, np. o regionie, z którego nastąpiło połączenie, numerze IP, dacie i czasie połączenia, źródle i liczbie połączeń, liczbie otwieranych podstron Serwisu lub do personalizacji zawartości podstron Serwisu. Informacje te nie są w żaden sposób łączone z danymi osobowymi Użytkownika Serwisu i nie są wykorzystywane do określenia tożsamości Użytkownika. Zakres informacji zbieranych automatycznie zależy od ustawień przeglądarki internetowej Użytkownika. Użytkownik powinien sprawdzić ustawienia swojej przeglądarki, aby dowiedzieć się jakie informacje są udostępniane przez przeglądarkę automatycznie lub w celu dokonania zmiany tych ustawień. W tym celu zalecamy zapoznanie się z treścią „Pomocy” przeglądarki internetowej. Kliknij, aby zapoznać się z informacjami dotyczącymi zablokowania narzędzia Google Analytics.</w:t>
      </w:r>
    </w:p>
    <w:p w14:paraId="1FEB4C90" w14:textId="77777777" w:rsidR="00AC54A5" w:rsidRPr="00523FF1" w:rsidRDefault="00AC54A5" w:rsidP="00C74430">
      <w:pPr>
        <w:numPr>
          <w:ilvl w:val="0"/>
          <w:numId w:val="37"/>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Informujemy, że na podstawie obowiązujących przepisów prawa możemy zostać zobowiązani przez upoważnione do tego organy państwa do ujawnienia danych, w tym adresu IP Użytkownika Serwisu.</w:t>
      </w:r>
    </w:p>
    <w:p w14:paraId="20E4E60A" w14:textId="77777777" w:rsidR="00AC54A5" w:rsidRPr="00523FF1" w:rsidRDefault="00AC54A5" w:rsidP="00C74430">
      <w:p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b/>
          <w:bCs/>
          <w:sz w:val="20"/>
          <w:szCs w:val="20"/>
          <w:lang w:eastAsia="pl-PL"/>
        </w:rPr>
        <w:t>ZASADY PRZETWARZANIA DANYCH OSOBOWYCH</w:t>
      </w:r>
    </w:p>
    <w:p w14:paraId="0859CA2E" w14:textId="28ED0170" w:rsidR="00AC54A5" w:rsidRPr="00523FF1" w:rsidRDefault="00AC54A5" w:rsidP="00C74430">
      <w:pPr>
        <w:numPr>
          <w:ilvl w:val="0"/>
          <w:numId w:val="38"/>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 xml:space="preserve">Podanie danych osobowych przez Użytkowników Serwisu jest dobrowolne.  Dane osobowe Użytkowników Serwisu przetwarzane będą na potrzeby związane z rejestracją </w:t>
      </w:r>
      <w:r w:rsidR="00F9332E" w:rsidRPr="00523FF1">
        <w:rPr>
          <w:rFonts w:eastAsia="Times New Roman" w:cstheme="minorHAnsi"/>
          <w:sz w:val="20"/>
          <w:szCs w:val="20"/>
          <w:lang w:eastAsia="pl-PL"/>
        </w:rPr>
        <w:t>w e-Rejestracja</w:t>
      </w:r>
      <w:r w:rsidRPr="00523FF1">
        <w:rPr>
          <w:rFonts w:eastAsia="Times New Roman" w:cstheme="minorHAnsi"/>
          <w:sz w:val="20"/>
          <w:szCs w:val="20"/>
          <w:lang w:eastAsia="pl-PL"/>
        </w:rPr>
        <w:t xml:space="preserve">, oraz w przypadku udzielenia stosownej zgody, do marketingu naszych produktów i usług oraz udziału w usłudze Newsletter. W przypadku zakupu towarów, dane osobowe </w:t>
      </w:r>
      <w:r w:rsidRPr="00523FF1">
        <w:rPr>
          <w:rFonts w:eastAsia="Times New Roman" w:cstheme="minorHAnsi"/>
          <w:sz w:val="20"/>
          <w:szCs w:val="20"/>
          <w:lang w:eastAsia="pl-PL"/>
        </w:rPr>
        <w:lastRenderedPageBreak/>
        <w:t>przetwarzane będą w celu prawidłowej realizacji Umowy sprzedaży naszych towarów, jak też ich wysyłki. Niepodanie danych osobowych niezbędnych do zawarcia Umowy sprzedaży skutkuje odmową zawarcia tejże Umowy.</w:t>
      </w:r>
    </w:p>
    <w:p w14:paraId="77ADF131" w14:textId="77777777" w:rsidR="00AC54A5" w:rsidRPr="00523FF1" w:rsidRDefault="00AC54A5" w:rsidP="00C74430">
      <w:pPr>
        <w:numPr>
          <w:ilvl w:val="0"/>
          <w:numId w:val="38"/>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Podstawą prawną przetwarzania danych osobowych w zakresie rejestracji Użytkownika w Serwisie, marketingu produktów i usług oraz udziału w usłudze Newsletter jest udzielona zgoda, natomiast w przypadku zakupu towarów przetwarzanie danych jest konieczne w celu realizacji Umowy sprzedaży.</w:t>
      </w:r>
    </w:p>
    <w:p w14:paraId="670AE4A0" w14:textId="77777777" w:rsidR="00AC54A5" w:rsidRPr="00523FF1" w:rsidRDefault="00AC54A5" w:rsidP="00C74430">
      <w:pPr>
        <w:numPr>
          <w:ilvl w:val="0"/>
          <w:numId w:val="38"/>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Dane osobowe będą przechowywane do momentu wycofania przez Użytkownika zgody lub maksymalnie do 5 lat od momentu zrealizowania Umowy sprzedaży.</w:t>
      </w:r>
    </w:p>
    <w:p w14:paraId="27F1C9D5" w14:textId="77777777" w:rsidR="00AC54A5" w:rsidRPr="00523FF1" w:rsidRDefault="00AC54A5" w:rsidP="00C74430">
      <w:pPr>
        <w:numPr>
          <w:ilvl w:val="0"/>
          <w:numId w:val="38"/>
        </w:numPr>
        <w:spacing w:before="100" w:beforeAutospacing="1" w:after="100" w:afterAutospacing="1" w:line="276" w:lineRule="auto"/>
        <w:jc w:val="both"/>
        <w:rPr>
          <w:rFonts w:eastAsia="Times New Roman" w:cstheme="minorHAnsi"/>
          <w:i/>
          <w:sz w:val="20"/>
          <w:szCs w:val="20"/>
          <w:lang w:eastAsia="pl-PL"/>
        </w:rPr>
      </w:pPr>
      <w:r w:rsidRPr="00523FF1">
        <w:rPr>
          <w:rFonts w:eastAsia="Times New Roman" w:cstheme="minorHAnsi"/>
          <w:sz w:val="20"/>
          <w:szCs w:val="20"/>
          <w:lang w:eastAsia="pl-PL"/>
        </w:rPr>
        <w:t>Dane osobowe Użytkowników Serwisu mogą być udostępnione innym uprawnionym podmiotom, na podstawie przepisów prawa, a także na rzecz podmiotów, z którymi administrator zawarł umowę w związku z realizacją usług na rzecz administratora (np. kancelarią prawną, dostawcą oprogramowania, podmiotom realizującym dla nas działania marketingowe). W przypadku Klientów, ich dane mogą być również przekazywane do firm realizujących dostawę towaru.</w:t>
      </w:r>
    </w:p>
    <w:p w14:paraId="742EBF62" w14:textId="13140AC0" w:rsidR="00AC54A5" w:rsidRPr="00523FF1" w:rsidRDefault="00AC54A5" w:rsidP="00C74430">
      <w:pPr>
        <w:numPr>
          <w:ilvl w:val="0"/>
          <w:numId w:val="38"/>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Nie będziemy przekazywać danych osobowych Klientów do państw trzecich</w:t>
      </w:r>
      <w:r w:rsidR="0004658E">
        <w:rPr>
          <w:rFonts w:eastAsia="Times New Roman" w:cstheme="minorHAnsi"/>
          <w:sz w:val="20"/>
          <w:szCs w:val="20"/>
          <w:lang w:eastAsia="pl-PL"/>
        </w:rPr>
        <w:t xml:space="preserve"> lub organizacji międzynarodowej.</w:t>
      </w:r>
    </w:p>
    <w:p w14:paraId="40711714" w14:textId="77777777" w:rsidR="00AC54A5" w:rsidRPr="00523FF1" w:rsidRDefault="00AC54A5" w:rsidP="00C74430">
      <w:p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b/>
          <w:bCs/>
          <w:sz w:val="20"/>
          <w:szCs w:val="20"/>
          <w:lang w:eastAsia="pl-PL"/>
        </w:rPr>
        <w:t>UPRAWNIENIA UŻYTKOWNIKÓW</w:t>
      </w:r>
    </w:p>
    <w:p w14:paraId="4D8F2A37" w14:textId="77777777" w:rsidR="00AC54A5" w:rsidRPr="00523FF1" w:rsidRDefault="00AC54A5" w:rsidP="00C74430">
      <w:pPr>
        <w:numPr>
          <w:ilvl w:val="0"/>
          <w:numId w:val="39"/>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Użytkownik ma prawo żądać od nas dostępu do swoich danych, ich sprostowania (poprawiania), przenoszenia i usunięcia, a także prawo do ograniczenia przetwarzania danych.</w:t>
      </w:r>
    </w:p>
    <w:p w14:paraId="0853528E" w14:textId="77777777" w:rsidR="00AC54A5" w:rsidRPr="00523FF1" w:rsidRDefault="00AC54A5" w:rsidP="00C74430">
      <w:pPr>
        <w:numPr>
          <w:ilvl w:val="0"/>
          <w:numId w:val="39"/>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W związku z przetwarzaniem przez nas danych osobowych, Użytkownikowi przysługuje oraz prawo wniesienia skargi do Prezesa Urzędu Ochrony Danych Osobowych.</w:t>
      </w:r>
    </w:p>
    <w:p w14:paraId="7F92CB81" w14:textId="77777777" w:rsidR="00AC54A5" w:rsidRPr="00523FF1" w:rsidRDefault="00AC54A5" w:rsidP="00C74430">
      <w:pPr>
        <w:numPr>
          <w:ilvl w:val="0"/>
          <w:numId w:val="39"/>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W oparciu o dane osobowe Użytkowników, nie będziemy podejmować zautomatyzowanych decyzji, w tym decyzji będących wynikiem profilowania.</w:t>
      </w:r>
    </w:p>
    <w:p w14:paraId="3D95FD5D" w14:textId="77777777" w:rsidR="00AC54A5" w:rsidRPr="00523FF1" w:rsidRDefault="00AC54A5" w:rsidP="00C74430">
      <w:pPr>
        <w:numPr>
          <w:ilvl w:val="0"/>
          <w:numId w:val="39"/>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Użytkownik ma prawo w każdej chwili cofnąć zgodę na przetwarzanie danych osobowych, które są przetwarzane na podstawie wyrażonej zgody. Cofnięcie zgody nie będzie wpływać na zgodność z prawem przetwarzania, którego dokonano na podstawie wyrażonej zgody przed jej wycofaniem.</w:t>
      </w:r>
    </w:p>
    <w:p w14:paraId="0F141C41" w14:textId="1F3DDD04" w:rsidR="00C74430" w:rsidRPr="00523FF1" w:rsidRDefault="00AC54A5" w:rsidP="00C74430">
      <w:pPr>
        <w:numPr>
          <w:ilvl w:val="0"/>
          <w:numId w:val="39"/>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 xml:space="preserve">Użytkownik może w każdym czasie zmienić adres poczty elektronicznej (adres e-mail), na który wysyłany jest newsletter lub zrezygnować z usługi, której przedmiotem jest bezpłatne dostarczanie newsletterów, klikając na link Newsletter umieszczony w stopce każdego </w:t>
      </w:r>
      <w:proofErr w:type="spellStart"/>
      <w:r w:rsidRPr="00523FF1">
        <w:rPr>
          <w:rFonts w:eastAsia="Times New Roman" w:cstheme="minorHAnsi"/>
          <w:sz w:val="20"/>
          <w:szCs w:val="20"/>
          <w:lang w:eastAsia="pl-PL"/>
        </w:rPr>
        <w:t>newslettera</w:t>
      </w:r>
      <w:proofErr w:type="spellEnd"/>
      <w:r w:rsidRPr="00523FF1">
        <w:rPr>
          <w:rFonts w:eastAsia="Times New Roman" w:cstheme="minorHAnsi"/>
          <w:sz w:val="20"/>
          <w:szCs w:val="20"/>
          <w:lang w:eastAsia="pl-PL"/>
        </w:rPr>
        <w:t>, wpisując w odpowiednim polu swój adres poczty elektronicznej (adres e-mail), a następnie wybierając przycisk „Wypisz się”.</w:t>
      </w:r>
    </w:p>
    <w:p w14:paraId="2354AECF" w14:textId="4E9A5762" w:rsidR="00C71678" w:rsidRPr="00523FF1" w:rsidRDefault="00C71678" w:rsidP="00C71678">
      <w:pPr>
        <w:spacing w:before="100" w:beforeAutospacing="1" w:after="100" w:afterAutospacing="1" w:line="276" w:lineRule="auto"/>
        <w:jc w:val="both"/>
        <w:rPr>
          <w:rFonts w:eastAsia="Times New Roman" w:cstheme="minorHAnsi"/>
          <w:b/>
          <w:bCs/>
          <w:sz w:val="20"/>
          <w:szCs w:val="20"/>
          <w:lang w:eastAsia="pl-PL"/>
        </w:rPr>
      </w:pPr>
      <w:r w:rsidRPr="00523FF1">
        <w:rPr>
          <w:rFonts w:eastAsia="Times New Roman" w:cstheme="minorHAnsi"/>
          <w:b/>
          <w:bCs/>
          <w:sz w:val="20"/>
          <w:szCs w:val="20"/>
          <w:lang w:eastAsia="pl-PL"/>
        </w:rPr>
        <w:t>POLITYKA COOKIES</w:t>
      </w:r>
    </w:p>
    <w:p w14:paraId="3E852351" w14:textId="77777777" w:rsidR="00C74430" w:rsidRPr="00523FF1" w:rsidRDefault="00AC54A5" w:rsidP="00C71678">
      <w:pPr>
        <w:numPr>
          <w:ilvl w:val="0"/>
          <w:numId w:val="40"/>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 xml:space="preserve">Na stronie internetowej </w:t>
      </w:r>
      <w:r w:rsidR="00F9332E" w:rsidRPr="00523FF1">
        <w:rPr>
          <w:rFonts w:eastAsia="Times New Roman" w:cstheme="minorHAnsi"/>
          <w:sz w:val="20"/>
          <w:szCs w:val="20"/>
          <w:lang w:eastAsia="pl-PL"/>
        </w:rPr>
        <w:t>Serwisu</w:t>
      </w:r>
      <w:r w:rsidRPr="00523FF1">
        <w:rPr>
          <w:rFonts w:eastAsia="Times New Roman" w:cstheme="minorHAnsi"/>
          <w:sz w:val="20"/>
          <w:szCs w:val="20"/>
          <w:lang w:eastAsia="pl-PL"/>
        </w:rPr>
        <w:t xml:space="preserve"> wykorzystujemy pliki typu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xml:space="preserve">, które są zapisywane w systemie teleinformatycznym Użytkownika (na komputerze, telefonie lub innym urządzeniu Użytkownika, z którego dokonano połączenia z Serwisem) podczas przeglądania Serwisu. Ponadto pliki typu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pozwalają na późniejszą identyfikację Użytkownika w przypadku ponownego połączenia z Serwisem z urządzenia (np. komputera, telefonu), na którym zostały zapisane.</w:t>
      </w:r>
    </w:p>
    <w:p w14:paraId="23632DEA" w14:textId="77777777" w:rsidR="00C74430" w:rsidRPr="00523FF1" w:rsidRDefault="00AC54A5" w:rsidP="00C71678">
      <w:pPr>
        <w:numPr>
          <w:ilvl w:val="0"/>
          <w:numId w:val="40"/>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 xml:space="preserve">Pliki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xml:space="preserve"> zbierają dane dotyczące korzystania z Serwisu przez Użytkownika, a ich głównym celem jest ułatwienie Użytkownikowi korzystania z Serwisu, dostosowywanie Serwisu do potrzeb i oczekiwań danego Użytkownika (personalizacja podstron Serwisu), badanie ruchu Użytkowników w ramach Serwisu.</w:t>
      </w:r>
    </w:p>
    <w:p w14:paraId="252BF0AD" w14:textId="77777777" w:rsidR="00C74430" w:rsidRPr="00523FF1" w:rsidRDefault="00AC54A5" w:rsidP="00C71678">
      <w:pPr>
        <w:numPr>
          <w:ilvl w:val="0"/>
          <w:numId w:val="40"/>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 xml:space="preserve">W plikach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xml:space="preserve"> nie są przechowywane informacje stanowiące dane osobowe Użytkowników Serwisu. Pliki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xml:space="preserve"> nie są wykorzystywane do określenia tożsamości Użytkownika.</w:t>
      </w:r>
    </w:p>
    <w:p w14:paraId="08E4AA19" w14:textId="77777777" w:rsidR="00C74430" w:rsidRPr="00523FF1" w:rsidRDefault="00AC54A5" w:rsidP="00C71678">
      <w:pPr>
        <w:numPr>
          <w:ilvl w:val="0"/>
          <w:numId w:val="40"/>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 xml:space="preserve">Pliki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xml:space="preserve"> są wykorzystywane w Serwisie za zgodą Użytkownika.</w:t>
      </w:r>
    </w:p>
    <w:p w14:paraId="24B55B93" w14:textId="77777777" w:rsidR="00C74430" w:rsidRPr="00523FF1" w:rsidRDefault="00AC54A5" w:rsidP="00C71678">
      <w:pPr>
        <w:numPr>
          <w:ilvl w:val="0"/>
          <w:numId w:val="40"/>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Zgoda może zostać wyrażona przez Użytkownika poprzez odpowiednie ustawienia oprogramowania, w szczególności przeglądarki internetowej, zainstalowanego w urządzeniu telekomunikacyjnym wykorzystywanym przez Użytkownika do przeglądania zawartości Serwisu.</w:t>
      </w:r>
    </w:p>
    <w:p w14:paraId="7AE7E2DF" w14:textId="77777777" w:rsidR="00C74430" w:rsidRPr="00523FF1" w:rsidRDefault="00AC54A5" w:rsidP="00C71678">
      <w:pPr>
        <w:numPr>
          <w:ilvl w:val="0"/>
          <w:numId w:val="40"/>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lastRenderedPageBreak/>
        <w:t xml:space="preserve">Użytkownik może w każdym czasie cofnąć lub zmienić zakres wcześniej wyrażonej zgody na wykorzystywanie w Serwisie plików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xml:space="preserve"> oraz usunąć je ze swojej przeglądarki.</w:t>
      </w:r>
    </w:p>
    <w:p w14:paraId="6C12DD3E" w14:textId="49E896A4" w:rsidR="00AC54A5" w:rsidRPr="00523FF1" w:rsidRDefault="00AC54A5" w:rsidP="00C71678">
      <w:pPr>
        <w:numPr>
          <w:ilvl w:val="0"/>
          <w:numId w:val="40"/>
        </w:numPr>
        <w:spacing w:before="100" w:beforeAutospacing="1" w:after="100" w:afterAutospacing="1" w:line="276" w:lineRule="auto"/>
        <w:jc w:val="both"/>
        <w:rPr>
          <w:rFonts w:eastAsia="Times New Roman" w:cstheme="minorHAnsi"/>
          <w:sz w:val="20"/>
          <w:szCs w:val="20"/>
          <w:lang w:eastAsia="pl-PL"/>
        </w:rPr>
      </w:pPr>
      <w:r w:rsidRPr="00523FF1">
        <w:rPr>
          <w:rFonts w:eastAsia="Times New Roman" w:cstheme="minorHAnsi"/>
          <w:sz w:val="20"/>
          <w:szCs w:val="20"/>
          <w:lang w:eastAsia="pl-PL"/>
        </w:rPr>
        <w:t xml:space="preserve">Użytkownik Serwisu może również w każdym czasie ograniczyć lub wyłączyć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xml:space="preserve"> w swojej przeglądarce przez takie jej ustawienia, aby blokowała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xml:space="preserve"> lub ostrzegała Użytkownika przed zapisaniem pliku </w:t>
      </w:r>
      <w:proofErr w:type="spellStart"/>
      <w:r w:rsidRPr="00523FF1">
        <w:rPr>
          <w:rFonts w:eastAsia="Times New Roman" w:cstheme="minorHAnsi"/>
          <w:sz w:val="20"/>
          <w:szCs w:val="20"/>
          <w:lang w:eastAsia="pl-PL"/>
        </w:rPr>
        <w:t>cookies</w:t>
      </w:r>
      <w:proofErr w:type="spellEnd"/>
      <w:r w:rsidRPr="00523FF1">
        <w:rPr>
          <w:rFonts w:eastAsia="Times New Roman" w:cstheme="minorHAnsi"/>
          <w:sz w:val="20"/>
          <w:szCs w:val="20"/>
          <w:lang w:eastAsia="pl-PL"/>
        </w:rPr>
        <w:t xml:space="preserve"> na urządzeniu, z którego korzysta do przeglądania zawartości Serwisu. W takim przypadku może się jednak zdarzyć, że korzystanie z Serwisu będzie mniej wydajne, Użytkownik nie będzie miał dostępu do niektórych treści, nie będzie mógł skorzystać z niektórych funkcjonalności Serwisu, a w skrajnych przypadkach może zostać całkowicie zablokowane poprawne wyświetlanie stron Serwisu.</w:t>
      </w:r>
    </w:p>
    <w:p w14:paraId="13E1DE8C" w14:textId="77777777" w:rsidR="00AC54A5" w:rsidRPr="00523FF1" w:rsidRDefault="00AC54A5" w:rsidP="00C74430">
      <w:pPr>
        <w:spacing w:line="276" w:lineRule="auto"/>
        <w:rPr>
          <w:rFonts w:cstheme="minorHAnsi"/>
          <w:sz w:val="20"/>
          <w:szCs w:val="20"/>
        </w:rPr>
      </w:pPr>
    </w:p>
    <w:sectPr w:rsidR="00AC54A5" w:rsidRPr="00523FF1" w:rsidSect="006C283C">
      <w:pgSz w:w="16838" w:h="11906" w:orient="landscape"/>
      <w:pgMar w:top="1417" w:right="820"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813"/>
    <w:multiLevelType w:val="multilevel"/>
    <w:tmpl w:val="2646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43377"/>
    <w:multiLevelType w:val="multilevel"/>
    <w:tmpl w:val="3F76FD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23074"/>
    <w:multiLevelType w:val="multilevel"/>
    <w:tmpl w:val="104EF9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301CF"/>
    <w:multiLevelType w:val="multilevel"/>
    <w:tmpl w:val="11821C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D0E4C"/>
    <w:multiLevelType w:val="multilevel"/>
    <w:tmpl w:val="74A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60FA1"/>
    <w:multiLevelType w:val="multilevel"/>
    <w:tmpl w:val="AD3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92A0A"/>
    <w:multiLevelType w:val="multilevel"/>
    <w:tmpl w:val="070E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6005C"/>
    <w:multiLevelType w:val="multilevel"/>
    <w:tmpl w:val="FA78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7A12CB"/>
    <w:multiLevelType w:val="multilevel"/>
    <w:tmpl w:val="47DE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52B81"/>
    <w:multiLevelType w:val="multilevel"/>
    <w:tmpl w:val="518A9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C01771"/>
    <w:multiLevelType w:val="multilevel"/>
    <w:tmpl w:val="E316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70C76"/>
    <w:multiLevelType w:val="multilevel"/>
    <w:tmpl w:val="5B683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22FCE"/>
    <w:multiLevelType w:val="multilevel"/>
    <w:tmpl w:val="53BC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14625E"/>
    <w:multiLevelType w:val="multilevel"/>
    <w:tmpl w:val="F42CD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82882"/>
    <w:multiLevelType w:val="multilevel"/>
    <w:tmpl w:val="7E20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5E69CA"/>
    <w:multiLevelType w:val="multilevel"/>
    <w:tmpl w:val="73B8C8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9E5C69"/>
    <w:multiLevelType w:val="multilevel"/>
    <w:tmpl w:val="F976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D06D48"/>
    <w:multiLevelType w:val="multilevel"/>
    <w:tmpl w:val="814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0153C"/>
    <w:multiLevelType w:val="multilevel"/>
    <w:tmpl w:val="CA68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A7DE7"/>
    <w:multiLevelType w:val="multilevel"/>
    <w:tmpl w:val="B2ACEC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AD2F0C"/>
    <w:multiLevelType w:val="multilevel"/>
    <w:tmpl w:val="246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616DE"/>
    <w:multiLevelType w:val="multilevel"/>
    <w:tmpl w:val="DF54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694A45"/>
    <w:multiLevelType w:val="multilevel"/>
    <w:tmpl w:val="0B16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D037D3"/>
    <w:multiLevelType w:val="multilevel"/>
    <w:tmpl w:val="A6626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46493C"/>
    <w:multiLevelType w:val="multilevel"/>
    <w:tmpl w:val="6F5479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AD71E8"/>
    <w:multiLevelType w:val="multilevel"/>
    <w:tmpl w:val="5B24D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A76F3"/>
    <w:multiLevelType w:val="multilevel"/>
    <w:tmpl w:val="4874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4746B5"/>
    <w:multiLevelType w:val="multilevel"/>
    <w:tmpl w:val="AC18B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B3485"/>
    <w:multiLevelType w:val="multilevel"/>
    <w:tmpl w:val="1646B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CB268D"/>
    <w:multiLevelType w:val="multilevel"/>
    <w:tmpl w:val="58D2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756FB8"/>
    <w:multiLevelType w:val="multilevel"/>
    <w:tmpl w:val="8818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0708F"/>
    <w:multiLevelType w:val="multilevel"/>
    <w:tmpl w:val="199CEB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7700DF8"/>
    <w:multiLevelType w:val="multilevel"/>
    <w:tmpl w:val="0F2A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6208C5"/>
    <w:multiLevelType w:val="multilevel"/>
    <w:tmpl w:val="6106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6924AB"/>
    <w:multiLevelType w:val="multilevel"/>
    <w:tmpl w:val="D208F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957C71"/>
    <w:multiLevelType w:val="multilevel"/>
    <w:tmpl w:val="7DDAA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EE6D1A"/>
    <w:multiLevelType w:val="multilevel"/>
    <w:tmpl w:val="85B4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9C0528"/>
    <w:multiLevelType w:val="multilevel"/>
    <w:tmpl w:val="E6B2D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50044E"/>
    <w:multiLevelType w:val="multilevel"/>
    <w:tmpl w:val="82241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9368EF"/>
    <w:multiLevelType w:val="multilevel"/>
    <w:tmpl w:val="C3B816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17334">
    <w:abstractNumId w:val="34"/>
  </w:num>
  <w:num w:numId="2" w16cid:durableId="1629701228">
    <w:abstractNumId w:val="12"/>
  </w:num>
  <w:num w:numId="3" w16cid:durableId="780997669">
    <w:abstractNumId w:val="17"/>
  </w:num>
  <w:num w:numId="4" w16cid:durableId="83696904">
    <w:abstractNumId w:val="30"/>
  </w:num>
  <w:num w:numId="5" w16cid:durableId="1660771469">
    <w:abstractNumId w:val="36"/>
  </w:num>
  <w:num w:numId="6" w16cid:durableId="1496989324">
    <w:abstractNumId w:val="1"/>
  </w:num>
  <w:num w:numId="7" w16cid:durableId="1347055689">
    <w:abstractNumId w:val="27"/>
  </w:num>
  <w:num w:numId="8" w16cid:durableId="2065179832">
    <w:abstractNumId w:val="25"/>
  </w:num>
  <w:num w:numId="9" w16cid:durableId="1916434354">
    <w:abstractNumId w:val="15"/>
  </w:num>
  <w:num w:numId="10" w16cid:durableId="1121876244">
    <w:abstractNumId w:val="3"/>
  </w:num>
  <w:num w:numId="11" w16cid:durableId="1338264490">
    <w:abstractNumId w:val="5"/>
  </w:num>
  <w:num w:numId="12" w16cid:durableId="1839493360">
    <w:abstractNumId w:val="7"/>
  </w:num>
  <w:num w:numId="13" w16cid:durableId="168713988">
    <w:abstractNumId w:val="22"/>
  </w:num>
  <w:num w:numId="14" w16cid:durableId="1922056300">
    <w:abstractNumId w:val="8"/>
  </w:num>
  <w:num w:numId="15" w16cid:durableId="1078210681">
    <w:abstractNumId w:val="16"/>
  </w:num>
  <w:num w:numId="16" w16cid:durableId="1354570601">
    <w:abstractNumId w:val="33"/>
  </w:num>
  <w:num w:numId="17" w16cid:durableId="245380243">
    <w:abstractNumId w:val="32"/>
  </w:num>
  <w:num w:numId="18" w16cid:durableId="819998221">
    <w:abstractNumId w:val="9"/>
  </w:num>
  <w:num w:numId="19" w16cid:durableId="1546137296">
    <w:abstractNumId w:val="13"/>
  </w:num>
  <w:num w:numId="20" w16cid:durableId="567425262">
    <w:abstractNumId w:val="29"/>
  </w:num>
  <w:num w:numId="21" w16cid:durableId="1335690911">
    <w:abstractNumId w:val="37"/>
  </w:num>
  <w:num w:numId="22" w16cid:durableId="575627175">
    <w:abstractNumId w:val="2"/>
  </w:num>
  <w:num w:numId="23" w16cid:durableId="1495686555">
    <w:abstractNumId w:val="11"/>
  </w:num>
  <w:num w:numId="24" w16cid:durableId="1468473280">
    <w:abstractNumId w:val="24"/>
  </w:num>
  <w:num w:numId="25" w16cid:durableId="1371105266">
    <w:abstractNumId w:val="19"/>
  </w:num>
  <w:num w:numId="26" w16cid:durableId="24212705">
    <w:abstractNumId w:val="39"/>
  </w:num>
  <w:num w:numId="27" w16cid:durableId="831676763">
    <w:abstractNumId w:val="35"/>
  </w:num>
  <w:num w:numId="28" w16cid:durableId="988553764">
    <w:abstractNumId w:val="4"/>
  </w:num>
  <w:num w:numId="29" w16cid:durableId="58094884">
    <w:abstractNumId w:val="0"/>
  </w:num>
  <w:num w:numId="30" w16cid:durableId="708528394">
    <w:abstractNumId w:val="38"/>
  </w:num>
  <w:num w:numId="31" w16cid:durableId="943616057">
    <w:abstractNumId w:val="21"/>
  </w:num>
  <w:num w:numId="32" w16cid:durableId="338041954">
    <w:abstractNumId w:val="28"/>
  </w:num>
  <w:num w:numId="33" w16cid:durableId="450056540">
    <w:abstractNumId w:val="20"/>
  </w:num>
  <w:num w:numId="34" w16cid:durableId="1376857213">
    <w:abstractNumId w:val="23"/>
  </w:num>
  <w:num w:numId="35" w16cid:durableId="1840383150">
    <w:abstractNumId w:val="18"/>
  </w:num>
  <w:num w:numId="36" w16cid:durableId="1847477796">
    <w:abstractNumId w:val="14"/>
  </w:num>
  <w:num w:numId="37" w16cid:durableId="341783772">
    <w:abstractNumId w:val="10"/>
  </w:num>
  <w:num w:numId="38" w16cid:durableId="479543690">
    <w:abstractNumId w:val="26"/>
  </w:num>
  <w:num w:numId="39" w16cid:durableId="52196362">
    <w:abstractNumId w:val="6"/>
  </w:num>
  <w:num w:numId="40" w16cid:durableId="18328675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D7"/>
    <w:rsid w:val="0004658E"/>
    <w:rsid w:val="00182C7A"/>
    <w:rsid w:val="002A65BE"/>
    <w:rsid w:val="002A6D2F"/>
    <w:rsid w:val="003835C0"/>
    <w:rsid w:val="003B3538"/>
    <w:rsid w:val="003C12C2"/>
    <w:rsid w:val="00523FF1"/>
    <w:rsid w:val="00623115"/>
    <w:rsid w:val="006C283C"/>
    <w:rsid w:val="007A3E87"/>
    <w:rsid w:val="00802467"/>
    <w:rsid w:val="008A70B6"/>
    <w:rsid w:val="00991E9B"/>
    <w:rsid w:val="00AC54A5"/>
    <w:rsid w:val="00B47832"/>
    <w:rsid w:val="00B602F3"/>
    <w:rsid w:val="00BD0FDE"/>
    <w:rsid w:val="00BE654D"/>
    <w:rsid w:val="00C153D7"/>
    <w:rsid w:val="00C313FD"/>
    <w:rsid w:val="00C71678"/>
    <w:rsid w:val="00C74430"/>
    <w:rsid w:val="00CB69EB"/>
    <w:rsid w:val="00D91678"/>
    <w:rsid w:val="00E5341F"/>
    <w:rsid w:val="00F33735"/>
    <w:rsid w:val="00F9332E"/>
    <w:rsid w:val="00FB5B0B"/>
    <w:rsid w:val="00FE4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B16C"/>
  <w15:chartTrackingRefBased/>
  <w15:docId w15:val="{993082CD-8DFE-46CF-B883-00ABF568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C283C"/>
    <w:rPr>
      <w:color w:val="0563C1" w:themeColor="hyperlink"/>
      <w:u w:val="single"/>
    </w:rPr>
  </w:style>
  <w:style w:type="character" w:styleId="Nierozpoznanawzmianka">
    <w:name w:val="Unresolved Mention"/>
    <w:basedOn w:val="Domylnaczcionkaakapitu"/>
    <w:uiPriority w:val="99"/>
    <w:semiHidden/>
    <w:unhideWhenUsed/>
    <w:rsid w:val="006C283C"/>
    <w:rPr>
      <w:color w:val="605E5C"/>
      <w:shd w:val="clear" w:color="auto" w:fill="E1DFDD"/>
    </w:rPr>
  </w:style>
  <w:style w:type="character" w:styleId="Odwoaniedokomentarza">
    <w:name w:val="annotation reference"/>
    <w:basedOn w:val="Domylnaczcionkaakapitu"/>
    <w:uiPriority w:val="99"/>
    <w:semiHidden/>
    <w:unhideWhenUsed/>
    <w:rsid w:val="00CB69EB"/>
    <w:rPr>
      <w:sz w:val="16"/>
      <w:szCs w:val="16"/>
    </w:rPr>
  </w:style>
  <w:style w:type="paragraph" w:styleId="Tekstkomentarza">
    <w:name w:val="annotation text"/>
    <w:basedOn w:val="Normalny"/>
    <w:link w:val="TekstkomentarzaZnak"/>
    <w:uiPriority w:val="99"/>
    <w:semiHidden/>
    <w:unhideWhenUsed/>
    <w:rsid w:val="00CB69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69EB"/>
    <w:rPr>
      <w:sz w:val="20"/>
      <w:szCs w:val="20"/>
    </w:rPr>
  </w:style>
  <w:style w:type="paragraph" w:styleId="Tematkomentarza">
    <w:name w:val="annotation subject"/>
    <w:basedOn w:val="Tekstkomentarza"/>
    <w:next w:val="Tekstkomentarza"/>
    <w:link w:val="TematkomentarzaZnak"/>
    <w:uiPriority w:val="99"/>
    <w:semiHidden/>
    <w:unhideWhenUsed/>
    <w:rsid w:val="00CB69EB"/>
    <w:rPr>
      <w:b/>
      <w:bCs/>
    </w:rPr>
  </w:style>
  <w:style w:type="character" w:customStyle="1" w:styleId="TematkomentarzaZnak">
    <w:name w:val="Temat komentarza Znak"/>
    <w:basedOn w:val="TekstkomentarzaZnak"/>
    <w:link w:val="Tematkomentarza"/>
    <w:uiPriority w:val="99"/>
    <w:semiHidden/>
    <w:rsid w:val="00CB69EB"/>
    <w:rPr>
      <w:b/>
      <w:bCs/>
      <w:sz w:val="20"/>
      <w:szCs w:val="20"/>
    </w:rPr>
  </w:style>
  <w:style w:type="paragraph" w:styleId="Poprawka">
    <w:name w:val="Revision"/>
    <w:hidden/>
    <w:uiPriority w:val="99"/>
    <w:semiHidden/>
    <w:rsid w:val="002A6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5981">
      <w:bodyDiv w:val="1"/>
      <w:marLeft w:val="0"/>
      <w:marRight w:val="0"/>
      <w:marTop w:val="0"/>
      <w:marBottom w:val="0"/>
      <w:divBdr>
        <w:top w:val="none" w:sz="0" w:space="0" w:color="auto"/>
        <w:left w:val="none" w:sz="0" w:space="0" w:color="auto"/>
        <w:bottom w:val="none" w:sz="0" w:space="0" w:color="auto"/>
        <w:right w:val="none" w:sz="0" w:space="0" w:color="auto"/>
      </w:divBdr>
    </w:div>
    <w:div w:id="1543403627">
      <w:bodyDiv w:val="1"/>
      <w:marLeft w:val="0"/>
      <w:marRight w:val="0"/>
      <w:marTop w:val="0"/>
      <w:marBottom w:val="0"/>
      <w:divBdr>
        <w:top w:val="none" w:sz="0" w:space="0" w:color="auto"/>
        <w:left w:val="none" w:sz="0" w:space="0" w:color="auto"/>
        <w:bottom w:val="none" w:sz="0" w:space="0" w:color="auto"/>
        <w:right w:val="none" w:sz="0" w:space="0" w:color="auto"/>
      </w:divBdr>
    </w:div>
    <w:div w:id="213413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14</Pages>
  <Words>4710</Words>
  <Characters>28261</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Skowera</dc:creator>
  <cp:keywords/>
  <dc:description/>
  <cp:lastModifiedBy>Michał Dziuba</cp:lastModifiedBy>
  <cp:revision>29</cp:revision>
  <dcterms:created xsi:type="dcterms:W3CDTF">2022-10-11T08:09:00Z</dcterms:created>
  <dcterms:modified xsi:type="dcterms:W3CDTF">2026-01-22T09:38:00Z</dcterms:modified>
</cp:coreProperties>
</file>